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9396" w14:textId="77777777" w:rsidR="005C7FFD" w:rsidRDefault="00802474">
      <w:pPr>
        <w:spacing w:before="56"/>
        <w:ind w:left="107" w:right="100"/>
        <w:jc w:val="both"/>
        <w:rPr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706307" wp14:editId="7ABFDBC1">
            <wp:simplePos x="350520" y="434340"/>
            <wp:positionH relativeFrom="margin">
              <wp:align>left</wp:align>
            </wp:positionH>
            <wp:positionV relativeFrom="margin">
              <wp:align>top</wp:align>
            </wp:positionV>
            <wp:extent cx="1790700" cy="848995"/>
            <wp:effectExtent l="0" t="0" r="0" b="8255"/>
            <wp:wrapSquare wrapText="bothSides"/>
            <wp:docPr id="1" name="Image 1" descr="C:\Users\accueil\Documents\LOGOS\LOGO-COMPLET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ccueil\Documents\LOGOS\LOGO-COMPLET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CE8AA" w14:textId="77777777" w:rsidR="005C7FFD" w:rsidRDefault="005C7FFD">
      <w:pPr>
        <w:spacing w:before="56"/>
        <w:ind w:left="107" w:right="100"/>
        <w:jc w:val="both"/>
        <w:rPr>
          <w:b/>
          <w:bCs/>
          <w:i/>
        </w:rPr>
      </w:pPr>
    </w:p>
    <w:p w14:paraId="2BE68F4F" w14:textId="2025DEFD" w:rsidR="005C7FFD" w:rsidRDefault="00802474" w:rsidP="00B97223">
      <w:pPr>
        <w:spacing w:before="56"/>
        <w:ind w:left="107" w:right="100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PROTOCOLE SANITAIRE D’OCCUPATION DES SALLES COMMUNALES</w:t>
      </w:r>
    </w:p>
    <w:p w14:paraId="5F620D30" w14:textId="77777777" w:rsidR="00C67DFA" w:rsidRDefault="00C67DFA">
      <w:pPr>
        <w:spacing w:before="56"/>
        <w:ind w:left="107" w:right="100"/>
        <w:jc w:val="both"/>
        <w:rPr>
          <w:i/>
          <w:sz w:val="26"/>
          <w:szCs w:val="26"/>
        </w:rPr>
      </w:pPr>
    </w:p>
    <w:p w14:paraId="4714A377" w14:textId="3C3E7158" w:rsidR="005C7FFD" w:rsidRPr="00CA7B92" w:rsidRDefault="00802474">
      <w:pPr>
        <w:spacing w:before="56"/>
        <w:ind w:left="107" w:right="100"/>
        <w:jc w:val="both"/>
        <w:rPr>
          <w:i/>
          <w:sz w:val="24"/>
          <w:szCs w:val="24"/>
        </w:rPr>
      </w:pPr>
      <w:r w:rsidRPr="00CA7B92">
        <w:rPr>
          <w:i/>
          <w:sz w:val="24"/>
          <w:szCs w:val="24"/>
        </w:rPr>
        <w:t xml:space="preserve">Le contexte sanitaire impose aux gestionnaires d’établissements recevant du public de mettre en place un protocole sanitaire pour chaque local ou salle mise à disposition. Le présent protocole a été rédigé conformément aux dispositions du décret ministériel n°2020-860 du 10 juillet 2020 et </w:t>
      </w:r>
      <w:r w:rsidR="00B97223" w:rsidRPr="00CA7B92">
        <w:rPr>
          <w:i/>
          <w:sz w:val="24"/>
          <w:szCs w:val="24"/>
        </w:rPr>
        <w:t xml:space="preserve">à l’arrêté préfectoral du </w:t>
      </w:r>
      <w:r w:rsidR="000C7314">
        <w:rPr>
          <w:i/>
          <w:sz w:val="24"/>
          <w:szCs w:val="24"/>
        </w:rPr>
        <w:t>17octobre</w:t>
      </w:r>
      <w:r w:rsidR="00B97223" w:rsidRPr="00CA7B92">
        <w:rPr>
          <w:i/>
          <w:sz w:val="24"/>
          <w:szCs w:val="24"/>
        </w:rPr>
        <w:t xml:space="preserve"> 2020</w:t>
      </w:r>
      <w:r w:rsidRPr="00CA7B92">
        <w:rPr>
          <w:i/>
          <w:sz w:val="24"/>
          <w:szCs w:val="24"/>
        </w:rPr>
        <w:t>.</w:t>
      </w:r>
    </w:p>
    <w:p w14:paraId="7DCFD6EE" w14:textId="77777777" w:rsidR="005C7FFD" w:rsidRPr="00C67DFA" w:rsidRDefault="005C7FFD">
      <w:pPr>
        <w:pStyle w:val="Corpsdetexte"/>
        <w:spacing w:before="2"/>
        <w:rPr>
          <w:b/>
          <w:i/>
          <w:sz w:val="16"/>
          <w:szCs w:val="16"/>
        </w:rPr>
      </w:pPr>
    </w:p>
    <w:p w14:paraId="29756C56" w14:textId="52E7C38A" w:rsidR="005C7FFD" w:rsidRPr="00EC36DF" w:rsidRDefault="00802474">
      <w:pPr>
        <w:ind w:left="2131" w:right="2131"/>
        <w:jc w:val="center"/>
        <w:rPr>
          <w:b/>
          <w:i/>
          <w:sz w:val="26"/>
          <w:szCs w:val="26"/>
        </w:rPr>
      </w:pPr>
      <w:r w:rsidRPr="00EC36DF">
        <w:rPr>
          <w:b/>
          <w:i/>
          <w:sz w:val="26"/>
          <w:szCs w:val="26"/>
        </w:rPr>
        <w:t>CONDITIONS GENERALES</w:t>
      </w:r>
    </w:p>
    <w:p w14:paraId="204565F1" w14:textId="77777777" w:rsidR="00C67DFA" w:rsidRPr="008A156D" w:rsidRDefault="00C67DFA">
      <w:pPr>
        <w:ind w:left="2131" w:right="2131"/>
        <w:jc w:val="center"/>
        <w:rPr>
          <w:b/>
          <w:i/>
          <w:sz w:val="16"/>
          <w:szCs w:val="16"/>
        </w:rPr>
      </w:pPr>
    </w:p>
    <w:p w14:paraId="3CF670DB" w14:textId="2AB3C868" w:rsidR="005C7FFD" w:rsidRPr="00CA7B92" w:rsidRDefault="00802474" w:rsidP="00CA7B92">
      <w:pPr>
        <w:pStyle w:val="Corpsdetexte"/>
        <w:spacing w:before="1"/>
        <w:ind w:right="99"/>
        <w:jc w:val="both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 xml:space="preserve">Les mesures barrières d’hygiène et de distanciation sociale, incluant la distanciation physique d’au </w:t>
      </w:r>
      <w:r w:rsidRPr="00CA7B92">
        <w:rPr>
          <w:color w:val="FF0000"/>
          <w:sz w:val="24"/>
          <w:szCs w:val="24"/>
        </w:rPr>
        <w:t xml:space="preserve">moins 1 mètre entre deux personnes </w:t>
      </w:r>
      <w:r w:rsidRPr="00CA7B92">
        <w:rPr>
          <w:sz w:val="24"/>
          <w:szCs w:val="24"/>
        </w:rPr>
        <w:t xml:space="preserve">doivent être observées en tout lieu et en toute circonstance. </w:t>
      </w:r>
    </w:p>
    <w:p w14:paraId="5F43313C" w14:textId="428F1C94" w:rsidR="00C67DFA" w:rsidRPr="00CA7B92" w:rsidRDefault="00802474" w:rsidP="00CA7B92">
      <w:pPr>
        <w:tabs>
          <w:tab w:val="left" w:pos="226"/>
        </w:tabs>
        <w:spacing w:before="55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 xml:space="preserve">Dans les locaux, </w:t>
      </w:r>
      <w:r w:rsidRPr="00CA7B92">
        <w:rPr>
          <w:color w:val="FF0000"/>
          <w:sz w:val="24"/>
          <w:szCs w:val="24"/>
        </w:rPr>
        <w:t>le port du masque est obligatoire</w:t>
      </w:r>
      <w:r w:rsidRPr="00CA7B92">
        <w:rPr>
          <w:b/>
          <w:color w:val="FF0000"/>
          <w:sz w:val="24"/>
          <w:szCs w:val="24"/>
        </w:rPr>
        <w:t xml:space="preserve"> </w:t>
      </w:r>
      <w:r w:rsidRPr="00CA7B92">
        <w:rPr>
          <w:sz w:val="24"/>
          <w:szCs w:val="24"/>
        </w:rPr>
        <w:t>pour toutes les personnes de plus de 11 ans</w:t>
      </w:r>
      <w:r w:rsidR="00B97223" w:rsidRPr="00CA7B92">
        <w:rPr>
          <w:sz w:val="24"/>
          <w:szCs w:val="24"/>
        </w:rPr>
        <w:t xml:space="preserve"> </w:t>
      </w:r>
    </w:p>
    <w:p w14:paraId="2BC56B36" w14:textId="24367DCB" w:rsidR="00C67DFA" w:rsidRPr="00CA7B92" w:rsidRDefault="00802474" w:rsidP="00C67DFA">
      <w:pPr>
        <w:pStyle w:val="Corpsdetexte"/>
        <w:spacing w:before="1"/>
        <w:ind w:right="103"/>
        <w:jc w:val="both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color w:val="FF0000"/>
          <w:sz w:val="24"/>
          <w:szCs w:val="24"/>
        </w:rPr>
        <w:t xml:space="preserve">La désinfection des mains </w:t>
      </w:r>
      <w:r w:rsidRPr="00CA7B92">
        <w:rPr>
          <w:sz w:val="24"/>
          <w:szCs w:val="24"/>
        </w:rPr>
        <w:t>à l’entrée des locaux est obligatoire.</w:t>
      </w:r>
    </w:p>
    <w:p w14:paraId="7E3B444C" w14:textId="605A5EAB" w:rsidR="00C67DFA" w:rsidRPr="00CA7B92" w:rsidRDefault="00802474" w:rsidP="00CA7B92">
      <w:pPr>
        <w:pStyle w:val="Corpsdetexte"/>
        <w:spacing w:before="1"/>
        <w:ind w:right="99"/>
        <w:jc w:val="both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color w:val="FF0000"/>
          <w:sz w:val="24"/>
          <w:szCs w:val="24"/>
        </w:rPr>
        <w:t xml:space="preserve">Les rassemblements festifs et familiaux </w:t>
      </w:r>
      <w:r w:rsidR="00B97223" w:rsidRPr="00CA7B92">
        <w:rPr>
          <w:color w:val="FF0000"/>
          <w:sz w:val="24"/>
          <w:szCs w:val="24"/>
        </w:rPr>
        <w:t xml:space="preserve">sont </w:t>
      </w:r>
      <w:proofErr w:type="gramStart"/>
      <w:r w:rsidR="000C7314">
        <w:rPr>
          <w:color w:val="FF0000"/>
          <w:sz w:val="24"/>
          <w:szCs w:val="24"/>
        </w:rPr>
        <w:t xml:space="preserve">interdits, </w:t>
      </w:r>
      <w:r w:rsidR="00B97223" w:rsidRPr="00CA7B92">
        <w:rPr>
          <w:sz w:val="24"/>
          <w:szCs w:val="24"/>
        </w:rPr>
        <w:t xml:space="preserve"> pour</w:t>
      </w:r>
      <w:proofErr w:type="gramEnd"/>
      <w:r w:rsidR="00B97223" w:rsidRPr="00CA7B92">
        <w:rPr>
          <w:sz w:val="24"/>
          <w:szCs w:val="24"/>
        </w:rPr>
        <w:t xml:space="preserve"> les autres types de rassemblements, le nombre maximal de personnes autorisées par salle est indiqué dans la </w:t>
      </w:r>
      <w:r w:rsidRPr="00CA7B92">
        <w:rPr>
          <w:sz w:val="24"/>
          <w:szCs w:val="24"/>
        </w:rPr>
        <w:t xml:space="preserve">liste </w:t>
      </w:r>
      <w:r w:rsidR="00B97223" w:rsidRPr="00CA7B92">
        <w:rPr>
          <w:sz w:val="24"/>
          <w:szCs w:val="24"/>
        </w:rPr>
        <w:t xml:space="preserve">jointe </w:t>
      </w:r>
      <w:r w:rsidRPr="00CA7B92">
        <w:rPr>
          <w:sz w:val="24"/>
          <w:szCs w:val="24"/>
        </w:rPr>
        <w:t>en annexe.</w:t>
      </w:r>
    </w:p>
    <w:p w14:paraId="76A761E1" w14:textId="4E8FCBAD" w:rsidR="00C67DFA" w:rsidRPr="00CA7B92" w:rsidRDefault="00802474" w:rsidP="00CA7B92">
      <w:pPr>
        <w:pStyle w:val="Corpsdetexte"/>
        <w:spacing w:before="58"/>
        <w:ind w:right="98"/>
        <w:jc w:val="both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>Le point d’entrée au bâtiment, le sens de circulation et le point de sortie doivent impérativement être respectés. Pour cela, un fléchage au sol ou un affichage a été mis en place dans les locaux</w:t>
      </w:r>
      <w:r w:rsidR="00332131" w:rsidRPr="00CA7B92">
        <w:rPr>
          <w:sz w:val="24"/>
          <w:szCs w:val="24"/>
        </w:rPr>
        <w:t>.</w:t>
      </w:r>
    </w:p>
    <w:p w14:paraId="587782FA" w14:textId="745EDF3F" w:rsidR="005C7FFD" w:rsidRPr="00CA7B92" w:rsidRDefault="00802474">
      <w:pPr>
        <w:pStyle w:val="Corpsdetexte"/>
        <w:spacing w:before="58"/>
        <w:ind w:left="107"/>
        <w:jc w:val="both"/>
        <w:rPr>
          <w:b/>
          <w:bCs/>
          <w:sz w:val="24"/>
          <w:szCs w:val="24"/>
        </w:rPr>
      </w:pPr>
      <w:r w:rsidRPr="00CA7B92">
        <w:rPr>
          <w:rFonts w:ascii="Webdings" w:hAnsi="Webdings"/>
          <w:b/>
          <w:bCs/>
          <w:sz w:val="24"/>
          <w:szCs w:val="24"/>
        </w:rPr>
        <w:t></w:t>
      </w:r>
      <w:r w:rsidRPr="00CA7B92">
        <w:rPr>
          <w:b/>
          <w:bCs/>
          <w:sz w:val="24"/>
          <w:szCs w:val="24"/>
        </w:rPr>
        <w:t>Une fois dans la salle d’activités :</w:t>
      </w:r>
    </w:p>
    <w:p w14:paraId="7BE89FDC" w14:textId="10499FEF" w:rsidR="005C7FFD" w:rsidRPr="00CA7B92" w:rsidRDefault="00802474">
      <w:pPr>
        <w:pStyle w:val="Paragraphedeliste"/>
        <w:numPr>
          <w:ilvl w:val="0"/>
          <w:numId w:val="2"/>
        </w:numPr>
        <w:tabs>
          <w:tab w:val="left" w:pos="226"/>
        </w:tabs>
        <w:spacing w:before="60"/>
        <w:ind w:left="225" w:hanging="119"/>
        <w:jc w:val="both"/>
        <w:rPr>
          <w:b/>
          <w:sz w:val="24"/>
          <w:szCs w:val="24"/>
        </w:rPr>
      </w:pPr>
      <w:r w:rsidRPr="00CA7B92">
        <w:rPr>
          <w:sz w:val="24"/>
          <w:szCs w:val="24"/>
        </w:rPr>
        <w:t xml:space="preserve">les personnes accueillies ont </w:t>
      </w:r>
      <w:r w:rsidRPr="00CA7B92">
        <w:rPr>
          <w:bCs/>
          <w:color w:val="FF0000"/>
          <w:sz w:val="24"/>
          <w:szCs w:val="24"/>
        </w:rPr>
        <w:t>une place</w:t>
      </w:r>
      <w:r w:rsidRPr="00CA7B92">
        <w:rPr>
          <w:bCs/>
          <w:color w:val="FF0000"/>
          <w:spacing w:val="-7"/>
          <w:sz w:val="24"/>
          <w:szCs w:val="24"/>
        </w:rPr>
        <w:t xml:space="preserve"> </w:t>
      </w:r>
      <w:r w:rsidRPr="00CA7B92">
        <w:rPr>
          <w:bCs/>
          <w:color w:val="FF0000"/>
          <w:sz w:val="24"/>
          <w:szCs w:val="24"/>
        </w:rPr>
        <w:t>assise</w:t>
      </w:r>
      <w:r w:rsidR="00B97223" w:rsidRPr="00CA7B92">
        <w:rPr>
          <w:b/>
          <w:color w:val="FF0000"/>
          <w:sz w:val="24"/>
          <w:szCs w:val="24"/>
        </w:rPr>
        <w:t>,</w:t>
      </w:r>
    </w:p>
    <w:p w14:paraId="2649C278" w14:textId="4AE2F484" w:rsidR="005C7FFD" w:rsidRPr="00CA7B92" w:rsidRDefault="00802474">
      <w:pPr>
        <w:pStyle w:val="Paragraphedeliste"/>
        <w:numPr>
          <w:ilvl w:val="0"/>
          <w:numId w:val="2"/>
        </w:numPr>
        <w:tabs>
          <w:tab w:val="left" w:pos="226"/>
        </w:tabs>
        <w:spacing w:before="58"/>
        <w:ind w:left="225" w:hanging="119"/>
        <w:jc w:val="both"/>
        <w:rPr>
          <w:bCs/>
          <w:sz w:val="24"/>
          <w:szCs w:val="24"/>
        </w:rPr>
      </w:pPr>
      <w:r w:rsidRPr="00CA7B92">
        <w:rPr>
          <w:bCs/>
          <w:sz w:val="24"/>
          <w:szCs w:val="24"/>
        </w:rPr>
        <w:t>une distance minimale d’un siège est laissée entre les sièges occupés par chaque</w:t>
      </w:r>
      <w:r w:rsidRPr="00CA7B92">
        <w:rPr>
          <w:bCs/>
          <w:spacing w:val="-22"/>
          <w:sz w:val="24"/>
          <w:szCs w:val="24"/>
        </w:rPr>
        <w:t xml:space="preserve"> </w:t>
      </w:r>
      <w:r w:rsidRPr="00CA7B92">
        <w:rPr>
          <w:bCs/>
          <w:sz w:val="24"/>
          <w:szCs w:val="24"/>
        </w:rPr>
        <w:t>personne</w:t>
      </w:r>
      <w:r w:rsidR="00B97223" w:rsidRPr="00CA7B92">
        <w:rPr>
          <w:bCs/>
          <w:sz w:val="24"/>
          <w:szCs w:val="24"/>
        </w:rPr>
        <w:t>,</w:t>
      </w:r>
    </w:p>
    <w:p w14:paraId="7FCB4A49" w14:textId="77777777" w:rsidR="00332131" w:rsidRPr="00EC36DF" w:rsidRDefault="00332131" w:rsidP="00332131">
      <w:pPr>
        <w:pStyle w:val="Paragraphedeliste"/>
        <w:tabs>
          <w:tab w:val="left" w:pos="226"/>
        </w:tabs>
        <w:spacing w:before="58"/>
        <w:ind w:left="225" w:firstLine="0"/>
        <w:jc w:val="both"/>
        <w:rPr>
          <w:bCs/>
          <w:sz w:val="16"/>
          <w:szCs w:val="16"/>
        </w:rPr>
      </w:pPr>
    </w:p>
    <w:p w14:paraId="26618054" w14:textId="7D8597BE" w:rsidR="00C67DFA" w:rsidRPr="00CA7B92" w:rsidRDefault="00802474" w:rsidP="00CA7B92">
      <w:pPr>
        <w:pStyle w:val="Corpsdetexte"/>
        <w:spacing w:before="1"/>
        <w:ind w:left="107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>A chaque séance d’activités, le responsable de groupe doit prévoir du gel hydro alcoolique à mettre à disposition des participants.</w:t>
      </w:r>
    </w:p>
    <w:p w14:paraId="5B011B2D" w14:textId="091B4372" w:rsidR="00332131" w:rsidRPr="00CA7B92" w:rsidRDefault="00802474" w:rsidP="00CA7B92">
      <w:pPr>
        <w:pStyle w:val="Corpsdetexte"/>
        <w:spacing w:before="60"/>
        <w:ind w:left="107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>L’accès aux espaces permettant des regroupements est interdit :</w:t>
      </w:r>
    </w:p>
    <w:p w14:paraId="39C0937B" w14:textId="5F9D08B2" w:rsidR="00332131" w:rsidRPr="00CA7B92" w:rsidRDefault="00802474" w:rsidP="00CA7B92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56" w:line="268" w:lineRule="exact"/>
        <w:rPr>
          <w:sz w:val="24"/>
          <w:szCs w:val="24"/>
        </w:rPr>
      </w:pPr>
      <w:r w:rsidRPr="00CA7B92">
        <w:rPr>
          <w:sz w:val="24"/>
          <w:szCs w:val="24"/>
        </w:rPr>
        <w:t>l’accès au bar, quand il existe dans les locaux, est</w:t>
      </w:r>
      <w:r w:rsidRPr="00CA7B92">
        <w:rPr>
          <w:spacing w:val="-8"/>
          <w:sz w:val="24"/>
          <w:szCs w:val="24"/>
        </w:rPr>
        <w:t xml:space="preserve"> </w:t>
      </w:r>
      <w:r w:rsidRPr="00CA7B92">
        <w:rPr>
          <w:sz w:val="24"/>
          <w:szCs w:val="24"/>
        </w:rPr>
        <w:t>interdit</w:t>
      </w:r>
      <w:r w:rsidR="00332131" w:rsidRPr="00CA7B92">
        <w:rPr>
          <w:sz w:val="24"/>
          <w:szCs w:val="24"/>
        </w:rPr>
        <w:t>,</w:t>
      </w:r>
    </w:p>
    <w:p w14:paraId="6F082069" w14:textId="1AD338D5" w:rsidR="005C7FFD" w:rsidRPr="00CA7B92" w:rsidRDefault="00802474" w:rsidP="00CA7B92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line="268" w:lineRule="exact"/>
        <w:rPr>
          <w:sz w:val="24"/>
          <w:szCs w:val="24"/>
        </w:rPr>
      </w:pPr>
      <w:r w:rsidRPr="00CA7B92">
        <w:rPr>
          <w:sz w:val="24"/>
          <w:szCs w:val="24"/>
        </w:rPr>
        <w:t>l’accès aux vestiaires, quand ils existent dans les locaux, est</w:t>
      </w:r>
      <w:r w:rsidRPr="00CA7B92">
        <w:rPr>
          <w:spacing w:val="-8"/>
          <w:sz w:val="24"/>
          <w:szCs w:val="24"/>
        </w:rPr>
        <w:t xml:space="preserve"> </w:t>
      </w:r>
      <w:r w:rsidRPr="00CA7B92">
        <w:rPr>
          <w:sz w:val="24"/>
          <w:szCs w:val="24"/>
        </w:rPr>
        <w:t>interdit.</w:t>
      </w:r>
    </w:p>
    <w:p w14:paraId="45330AE0" w14:textId="75F723C8" w:rsidR="00332131" w:rsidRPr="00CA7B92" w:rsidRDefault="00802474" w:rsidP="00CA7B92">
      <w:pPr>
        <w:pStyle w:val="Corpsdetexte"/>
        <w:spacing w:before="2"/>
        <w:ind w:left="107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 xml:space="preserve">L’accès aux sanitaires est permis, notamment pour permettre le lavage des mains. </w:t>
      </w:r>
    </w:p>
    <w:p w14:paraId="450C2FAA" w14:textId="436CEFA9" w:rsidR="005C7FFD" w:rsidRPr="00CA7B92" w:rsidRDefault="00802474">
      <w:pPr>
        <w:pStyle w:val="Corpsdetexte"/>
        <w:spacing w:before="56"/>
        <w:ind w:left="107"/>
        <w:rPr>
          <w:sz w:val="24"/>
          <w:szCs w:val="24"/>
        </w:rPr>
      </w:pPr>
      <w:r w:rsidRPr="00CA7B92">
        <w:rPr>
          <w:rFonts w:ascii="Webdings" w:hAnsi="Webdings"/>
          <w:sz w:val="24"/>
          <w:szCs w:val="24"/>
        </w:rPr>
        <w:t></w:t>
      </w:r>
      <w:r w:rsidRPr="00CA7B92">
        <w:rPr>
          <w:sz w:val="24"/>
          <w:szCs w:val="24"/>
        </w:rPr>
        <w:t>Avant de quitter la salle d’activités, le responsable du groupe doit procéder à la désinfection de toutes les surfaces fréquemment touchées (signalées par un autocollant de couleur) :</w:t>
      </w:r>
    </w:p>
    <w:p w14:paraId="7F8D57FB" w14:textId="2FC7221D" w:rsidR="005C7FFD" w:rsidRPr="00CA7B92" w:rsidRDefault="00802474">
      <w:pPr>
        <w:pStyle w:val="Paragraphedeliste"/>
        <w:numPr>
          <w:ilvl w:val="0"/>
          <w:numId w:val="1"/>
        </w:numPr>
        <w:tabs>
          <w:tab w:val="left" w:pos="828"/>
          <w:tab w:val="left" w:pos="829"/>
        </w:tabs>
        <w:spacing w:before="52"/>
        <w:rPr>
          <w:sz w:val="24"/>
          <w:szCs w:val="24"/>
        </w:rPr>
      </w:pPr>
      <w:r w:rsidRPr="00CA7B92">
        <w:rPr>
          <w:sz w:val="24"/>
          <w:szCs w:val="24"/>
        </w:rPr>
        <w:t>accès/sortie du bâtiment : poignée de porte, alarme,</w:t>
      </w:r>
      <w:r w:rsidRPr="00CA7B92">
        <w:rPr>
          <w:spacing w:val="-6"/>
          <w:sz w:val="24"/>
          <w:szCs w:val="24"/>
        </w:rPr>
        <w:t xml:space="preserve"> </w:t>
      </w:r>
      <w:r w:rsidR="00C67DFA" w:rsidRPr="00CA7B92">
        <w:rPr>
          <w:sz w:val="24"/>
          <w:szCs w:val="24"/>
        </w:rPr>
        <w:t>interrupteurs, …</w:t>
      </w:r>
    </w:p>
    <w:p w14:paraId="6C754678" w14:textId="77777777" w:rsidR="005C7FFD" w:rsidRPr="00CA7B92" w:rsidRDefault="00802474">
      <w:pPr>
        <w:pStyle w:val="Paragraphedeliste"/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98"/>
        <w:rPr>
          <w:sz w:val="24"/>
          <w:szCs w:val="24"/>
        </w:rPr>
      </w:pPr>
      <w:r w:rsidRPr="00CA7B92">
        <w:rPr>
          <w:sz w:val="24"/>
          <w:szCs w:val="24"/>
        </w:rPr>
        <w:t>salle d’activités : poignées de porte, interrupteurs, tables, accoudoirs de chaise, rampes d’escalier, clavier, téléphone…</w:t>
      </w:r>
    </w:p>
    <w:p w14:paraId="6A1D6765" w14:textId="77777777" w:rsidR="005C7FFD" w:rsidRPr="00CA7B92" w:rsidRDefault="00802474">
      <w:pPr>
        <w:pStyle w:val="Paragraphedeliste"/>
        <w:numPr>
          <w:ilvl w:val="0"/>
          <w:numId w:val="1"/>
        </w:numPr>
        <w:tabs>
          <w:tab w:val="left" w:pos="828"/>
          <w:tab w:val="left" w:pos="829"/>
        </w:tabs>
        <w:rPr>
          <w:sz w:val="24"/>
          <w:szCs w:val="24"/>
        </w:rPr>
      </w:pPr>
      <w:r w:rsidRPr="00CA7B92">
        <w:rPr>
          <w:sz w:val="24"/>
          <w:szCs w:val="24"/>
        </w:rPr>
        <w:t>sanitaires : robinets, chasses d’eau,</w:t>
      </w:r>
      <w:r w:rsidRPr="00CA7B92">
        <w:rPr>
          <w:spacing w:val="-4"/>
          <w:sz w:val="24"/>
          <w:szCs w:val="24"/>
        </w:rPr>
        <w:t xml:space="preserve"> </w:t>
      </w:r>
      <w:r w:rsidRPr="00CA7B92">
        <w:rPr>
          <w:sz w:val="24"/>
          <w:szCs w:val="24"/>
        </w:rPr>
        <w:t>loquets…</w:t>
      </w:r>
    </w:p>
    <w:p w14:paraId="05148D00" w14:textId="0E08988A" w:rsidR="005C7FFD" w:rsidRPr="00CA7B92" w:rsidRDefault="00802474">
      <w:pPr>
        <w:pStyle w:val="Corpsdetexte"/>
        <w:ind w:left="107" w:right="99"/>
        <w:jc w:val="both"/>
        <w:rPr>
          <w:sz w:val="24"/>
          <w:szCs w:val="24"/>
        </w:rPr>
      </w:pPr>
      <w:r w:rsidRPr="00CA7B92">
        <w:rPr>
          <w:sz w:val="24"/>
          <w:szCs w:val="24"/>
        </w:rPr>
        <w:t xml:space="preserve">Pour cela, </w:t>
      </w:r>
      <w:r w:rsidR="00332131" w:rsidRPr="00CA7B92">
        <w:rPr>
          <w:sz w:val="24"/>
          <w:szCs w:val="24"/>
        </w:rPr>
        <w:t xml:space="preserve">il est nécessaire d’utiliser </w:t>
      </w:r>
      <w:r w:rsidRPr="00CA7B92">
        <w:rPr>
          <w:sz w:val="24"/>
          <w:szCs w:val="24"/>
        </w:rPr>
        <w:t>un produit tensioactif répondant aux normes en vigueur</w:t>
      </w:r>
      <w:r w:rsidR="00332131" w:rsidRPr="00CA7B92">
        <w:rPr>
          <w:sz w:val="24"/>
          <w:szCs w:val="24"/>
        </w:rPr>
        <w:t>.</w:t>
      </w:r>
    </w:p>
    <w:p w14:paraId="5D2B9747" w14:textId="77777777" w:rsidR="005C7FFD" w:rsidRPr="00EC36DF" w:rsidRDefault="005C7FFD" w:rsidP="00CA7B92">
      <w:pPr>
        <w:pStyle w:val="Corpsdetexte"/>
        <w:rPr>
          <w:sz w:val="16"/>
          <w:szCs w:val="16"/>
          <w:u w:val="single"/>
        </w:rPr>
      </w:pPr>
    </w:p>
    <w:p w14:paraId="6C576FEF" w14:textId="61D704CB" w:rsidR="005C7FFD" w:rsidRPr="00CA7B92" w:rsidRDefault="00332131" w:rsidP="005C594D">
      <w:pPr>
        <w:pStyle w:val="Corpsdetexte"/>
        <w:ind w:left="107"/>
        <w:rPr>
          <w:b/>
          <w:bCs/>
          <w:sz w:val="24"/>
          <w:szCs w:val="24"/>
        </w:rPr>
      </w:pPr>
      <w:r w:rsidRPr="00802474">
        <w:rPr>
          <w:b/>
          <w:bCs/>
          <w:color w:val="FF0000"/>
          <w:sz w:val="24"/>
          <w:szCs w:val="24"/>
          <w:u w:val="single"/>
        </w:rPr>
        <w:t>Pour toutes les associations</w:t>
      </w:r>
      <w:r w:rsidR="00802474" w:rsidRPr="00802474">
        <w:rPr>
          <w:color w:val="FF0000"/>
          <w:sz w:val="24"/>
          <w:szCs w:val="24"/>
        </w:rPr>
        <w:t xml:space="preserve"> </w:t>
      </w:r>
      <w:r w:rsidR="00802474" w:rsidRPr="00CA7B92">
        <w:rPr>
          <w:sz w:val="24"/>
          <w:szCs w:val="24"/>
        </w:rPr>
        <w:t xml:space="preserve">: </w:t>
      </w:r>
      <w:r w:rsidRPr="00CA7B92">
        <w:rPr>
          <w:sz w:val="24"/>
          <w:szCs w:val="24"/>
        </w:rPr>
        <w:t xml:space="preserve">il est demandé de </w:t>
      </w:r>
      <w:r w:rsidRPr="00080D6F">
        <w:rPr>
          <w:b/>
          <w:bCs/>
          <w:sz w:val="24"/>
          <w:szCs w:val="24"/>
        </w:rPr>
        <w:t>d</w:t>
      </w:r>
      <w:r w:rsidR="00802474" w:rsidRPr="00CA7B92">
        <w:rPr>
          <w:b/>
          <w:bCs/>
          <w:sz w:val="24"/>
          <w:szCs w:val="24"/>
        </w:rPr>
        <w:t>ésign</w:t>
      </w:r>
      <w:r w:rsidRPr="00CA7B92">
        <w:rPr>
          <w:b/>
          <w:bCs/>
          <w:sz w:val="24"/>
          <w:szCs w:val="24"/>
        </w:rPr>
        <w:t xml:space="preserve">er </w:t>
      </w:r>
      <w:r w:rsidR="00802474" w:rsidRPr="00CA7B92">
        <w:rPr>
          <w:b/>
          <w:bCs/>
          <w:sz w:val="24"/>
          <w:szCs w:val="24"/>
        </w:rPr>
        <w:t>un référent COVID</w:t>
      </w:r>
      <w:r w:rsidRPr="00CA7B92">
        <w:rPr>
          <w:b/>
          <w:bCs/>
          <w:sz w:val="24"/>
          <w:szCs w:val="24"/>
        </w:rPr>
        <w:t xml:space="preserve">. Il </w:t>
      </w:r>
      <w:r w:rsidR="00802474" w:rsidRPr="00CA7B92">
        <w:rPr>
          <w:b/>
          <w:bCs/>
          <w:sz w:val="24"/>
          <w:szCs w:val="24"/>
        </w:rPr>
        <w:t xml:space="preserve">doit établir une liste d’émargement de toutes les personnes présentes lors des </w:t>
      </w:r>
      <w:r w:rsidRPr="00CA7B92">
        <w:rPr>
          <w:b/>
          <w:bCs/>
          <w:sz w:val="24"/>
          <w:szCs w:val="24"/>
        </w:rPr>
        <w:t xml:space="preserve">évènements (réunions, </w:t>
      </w:r>
      <w:r w:rsidR="00802474" w:rsidRPr="00CA7B92">
        <w:rPr>
          <w:b/>
          <w:bCs/>
          <w:sz w:val="24"/>
          <w:szCs w:val="24"/>
        </w:rPr>
        <w:t>entraînement</w:t>
      </w:r>
      <w:r w:rsidRPr="00CA7B92">
        <w:rPr>
          <w:b/>
          <w:bCs/>
          <w:sz w:val="24"/>
          <w:szCs w:val="24"/>
        </w:rPr>
        <w:t>s et</w:t>
      </w:r>
      <w:r w:rsidR="00802474" w:rsidRPr="00CA7B92">
        <w:rPr>
          <w:b/>
          <w:bCs/>
          <w:sz w:val="24"/>
          <w:szCs w:val="24"/>
        </w:rPr>
        <w:t xml:space="preserve"> rencontres </w:t>
      </w:r>
      <w:r w:rsidR="00C67DFA" w:rsidRPr="00CA7B92">
        <w:rPr>
          <w:b/>
          <w:bCs/>
          <w:sz w:val="24"/>
          <w:szCs w:val="24"/>
        </w:rPr>
        <w:t>sportives...</w:t>
      </w:r>
      <w:r w:rsidRPr="00CA7B92">
        <w:rPr>
          <w:b/>
          <w:bCs/>
          <w:sz w:val="24"/>
          <w:szCs w:val="24"/>
        </w:rPr>
        <w:t>)</w:t>
      </w:r>
      <w:r w:rsidR="00802474" w:rsidRPr="00CA7B92">
        <w:rPr>
          <w:b/>
          <w:bCs/>
          <w:sz w:val="24"/>
          <w:szCs w:val="24"/>
        </w:rPr>
        <w:t xml:space="preserve">. Cette </w:t>
      </w:r>
      <w:r w:rsidRPr="00CA7B92">
        <w:rPr>
          <w:b/>
          <w:bCs/>
          <w:sz w:val="24"/>
          <w:szCs w:val="24"/>
        </w:rPr>
        <w:t>liste</w:t>
      </w:r>
      <w:r w:rsidR="00802474" w:rsidRPr="00CA7B92">
        <w:rPr>
          <w:b/>
          <w:bCs/>
          <w:sz w:val="24"/>
          <w:szCs w:val="24"/>
        </w:rPr>
        <w:t xml:space="preserve"> sera demandée en cas de </w:t>
      </w:r>
      <w:r w:rsidRPr="00CA7B92">
        <w:rPr>
          <w:b/>
          <w:bCs/>
          <w:sz w:val="24"/>
          <w:szCs w:val="24"/>
        </w:rPr>
        <w:t>nécessité</w:t>
      </w:r>
      <w:r w:rsidR="00802474" w:rsidRPr="00CA7B92">
        <w:rPr>
          <w:b/>
          <w:bCs/>
          <w:sz w:val="24"/>
          <w:szCs w:val="24"/>
        </w:rPr>
        <w:t>.</w:t>
      </w:r>
    </w:p>
    <w:p w14:paraId="5B63E870" w14:textId="49F32654" w:rsidR="005C594D" w:rsidRPr="00CA7B92" w:rsidRDefault="00802474" w:rsidP="00CA7B92">
      <w:pPr>
        <w:pStyle w:val="Paragraphedeliste"/>
        <w:numPr>
          <w:ilvl w:val="0"/>
          <w:numId w:val="2"/>
        </w:numPr>
        <w:tabs>
          <w:tab w:val="left" w:pos="252"/>
        </w:tabs>
        <w:spacing w:before="1"/>
        <w:ind w:left="107" w:right="100" w:firstLine="0"/>
        <w:rPr>
          <w:sz w:val="24"/>
          <w:szCs w:val="24"/>
        </w:rPr>
      </w:pPr>
      <w:r w:rsidRPr="00CA7B92">
        <w:rPr>
          <w:sz w:val="24"/>
          <w:szCs w:val="24"/>
        </w:rPr>
        <w:t xml:space="preserve">Les activités sportives se déroulent en respectant </w:t>
      </w:r>
      <w:r w:rsidRPr="00CA7B92">
        <w:rPr>
          <w:b/>
          <w:color w:val="FF0000"/>
          <w:sz w:val="24"/>
          <w:szCs w:val="24"/>
        </w:rPr>
        <w:t>une distanciation physique de 2 m</w:t>
      </w:r>
      <w:r w:rsidR="00332131" w:rsidRPr="00CA7B92">
        <w:rPr>
          <w:sz w:val="24"/>
          <w:szCs w:val="24"/>
        </w:rPr>
        <w:t xml:space="preserve"> </w:t>
      </w:r>
      <w:r w:rsidR="00332131" w:rsidRPr="00080D6F">
        <w:rPr>
          <w:b/>
          <w:bCs/>
          <w:sz w:val="24"/>
          <w:szCs w:val="24"/>
        </w:rPr>
        <w:t>sauf lo</w:t>
      </w:r>
      <w:r w:rsidRPr="00080D6F">
        <w:rPr>
          <w:b/>
          <w:bCs/>
          <w:sz w:val="24"/>
          <w:szCs w:val="24"/>
        </w:rPr>
        <w:t>r</w:t>
      </w:r>
      <w:r w:rsidRPr="00CA7B92">
        <w:rPr>
          <w:b/>
          <w:sz w:val="24"/>
          <w:szCs w:val="24"/>
        </w:rPr>
        <w:t xml:space="preserve">sque, </w:t>
      </w:r>
      <w:r w:rsidRPr="00CA7B92">
        <w:rPr>
          <w:b/>
          <w:spacing w:val="-2"/>
          <w:sz w:val="24"/>
          <w:szCs w:val="24"/>
        </w:rPr>
        <w:t xml:space="preserve">par </w:t>
      </w:r>
      <w:r w:rsidRPr="00CA7B92">
        <w:rPr>
          <w:b/>
          <w:sz w:val="24"/>
          <w:szCs w:val="24"/>
        </w:rPr>
        <w:t xml:space="preserve">sa nature, l’activité sportive ne le permet pas </w:t>
      </w:r>
      <w:r w:rsidRPr="00CA7B92">
        <w:rPr>
          <w:sz w:val="24"/>
          <w:szCs w:val="24"/>
        </w:rPr>
        <w:t>(les sports collectifs et de combat sont donc possibles).</w:t>
      </w:r>
    </w:p>
    <w:p w14:paraId="6F5F38D0" w14:textId="77777777" w:rsidR="00EC36DF" w:rsidRPr="00EC36DF" w:rsidRDefault="00EC36DF" w:rsidP="005C594D">
      <w:pPr>
        <w:tabs>
          <w:tab w:val="left" w:pos="226"/>
        </w:tabs>
        <w:spacing w:before="58"/>
        <w:rPr>
          <w:b/>
          <w:bCs/>
          <w:sz w:val="16"/>
          <w:szCs w:val="16"/>
        </w:rPr>
      </w:pPr>
    </w:p>
    <w:p w14:paraId="25416224" w14:textId="178BF5BE" w:rsidR="005C7FFD" w:rsidRPr="00CA7B92" w:rsidRDefault="005C594D" w:rsidP="005C594D">
      <w:pPr>
        <w:tabs>
          <w:tab w:val="left" w:pos="226"/>
        </w:tabs>
        <w:spacing w:before="58"/>
        <w:rPr>
          <w:b/>
          <w:bCs/>
          <w:sz w:val="24"/>
          <w:szCs w:val="24"/>
        </w:rPr>
      </w:pPr>
      <w:r w:rsidRPr="00EC36DF">
        <w:rPr>
          <w:b/>
          <w:bCs/>
          <w:sz w:val="24"/>
          <w:szCs w:val="24"/>
          <w:u w:val="single"/>
        </w:rPr>
        <w:t>Situation particulière</w:t>
      </w:r>
      <w:r w:rsidRPr="00CA7B92">
        <w:rPr>
          <w:b/>
          <w:bCs/>
          <w:sz w:val="24"/>
          <w:szCs w:val="24"/>
        </w:rPr>
        <w:t> :</w:t>
      </w:r>
    </w:p>
    <w:p w14:paraId="585ED5C5" w14:textId="331365A5" w:rsidR="005C7FFD" w:rsidRDefault="00802474" w:rsidP="005C594D">
      <w:pPr>
        <w:tabs>
          <w:tab w:val="left" w:pos="231"/>
        </w:tabs>
        <w:spacing w:before="60" w:line="235" w:lineRule="auto"/>
        <w:ind w:right="103"/>
        <w:rPr>
          <w:sz w:val="24"/>
          <w:szCs w:val="24"/>
        </w:rPr>
      </w:pPr>
      <w:r w:rsidRPr="00CA7B92">
        <w:rPr>
          <w:sz w:val="24"/>
          <w:szCs w:val="24"/>
        </w:rPr>
        <w:t xml:space="preserve">Pour la pratique de l’activité sportive, le responsable du groupe doit appliquer </w:t>
      </w:r>
      <w:r w:rsidRPr="00CA7B92">
        <w:rPr>
          <w:b/>
          <w:color w:val="FF0000"/>
          <w:sz w:val="24"/>
          <w:szCs w:val="24"/>
        </w:rPr>
        <w:t>le protocole sanitaire déterminé par la fédération sportive</w:t>
      </w:r>
      <w:r w:rsidRPr="00CA7B92">
        <w:rPr>
          <w:b/>
          <w:color w:val="FF0000"/>
          <w:spacing w:val="-1"/>
          <w:sz w:val="24"/>
          <w:szCs w:val="24"/>
        </w:rPr>
        <w:t xml:space="preserve"> </w:t>
      </w:r>
      <w:r w:rsidRPr="00CA7B92">
        <w:rPr>
          <w:sz w:val="24"/>
          <w:szCs w:val="24"/>
        </w:rPr>
        <w:t>correspondante.</w:t>
      </w:r>
    </w:p>
    <w:p w14:paraId="0A2F3BF1" w14:textId="77777777" w:rsidR="00EC36DF" w:rsidRPr="00EC36DF" w:rsidRDefault="00EC36DF" w:rsidP="005C594D">
      <w:pPr>
        <w:tabs>
          <w:tab w:val="left" w:pos="231"/>
        </w:tabs>
        <w:spacing w:before="60" w:line="235" w:lineRule="auto"/>
        <w:ind w:right="103"/>
        <w:rPr>
          <w:sz w:val="12"/>
          <w:szCs w:val="12"/>
        </w:rPr>
      </w:pPr>
    </w:p>
    <w:p w14:paraId="73869E0D" w14:textId="4A113FD2" w:rsidR="005C7FFD" w:rsidRPr="00CA7B92" w:rsidRDefault="00802474" w:rsidP="00C67DFA">
      <w:pPr>
        <w:spacing w:before="35"/>
        <w:ind w:left="2880" w:right="2154"/>
        <w:rPr>
          <w:bCs/>
          <w:sz w:val="24"/>
          <w:szCs w:val="24"/>
        </w:rPr>
      </w:pPr>
      <w:r w:rsidRPr="00CA7B92">
        <w:rPr>
          <w:bCs/>
          <w:sz w:val="24"/>
          <w:szCs w:val="24"/>
        </w:rPr>
        <w:t xml:space="preserve">Fait le </w:t>
      </w:r>
      <w:r w:rsidR="000C7314">
        <w:rPr>
          <w:bCs/>
          <w:sz w:val="24"/>
          <w:szCs w:val="24"/>
        </w:rPr>
        <w:t>19</w:t>
      </w:r>
      <w:r w:rsidR="00514C54" w:rsidRPr="00CA7B92">
        <w:rPr>
          <w:bCs/>
          <w:sz w:val="24"/>
          <w:szCs w:val="24"/>
        </w:rPr>
        <w:t xml:space="preserve"> o</w:t>
      </w:r>
      <w:r w:rsidRPr="00CA7B92">
        <w:rPr>
          <w:bCs/>
          <w:sz w:val="24"/>
          <w:szCs w:val="24"/>
        </w:rPr>
        <w:t>ctobre 2020</w:t>
      </w:r>
      <w:r w:rsidR="00514C54" w:rsidRPr="00CA7B92">
        <w:rPr>
          <w:bCs/>
          <w:sz w:val="24"/>
          <w:szCs w:val="24"/>
        </w:rPr>
        <w:t>, à Saint-Julien-Montdenis.</w:t>
      </w:r>
    </w:p>
    <w:p w14:paraId="0E6A6092" w14:textId="0B92D418" w:rsidR="005C7FFD" w:rsidRPr="00CA7B92" w:rsidRDefault="00802474" w:rsidP="00514C54">
      <w:pPr>
        <w:spacing w:before="35"/>
        <w:ind w:left="2160" w:right="2130" w:firstLine="720"/>
        <w:rPr>
          <w:bCs/>
          <w:sz w:val="24"/>
          <w:szCs w:val="24"/>
        </w:rPr>
      </w:pPr>
      <w:r w:rsidRPr="00CA7B92">
        <w:rPr>
          <w:bCs/>
          <w:sz w:val="24"/>
          <w:szCs w:val="24"/>
        </w:rPr>
        <w:t xml:space="preserve">Le </w:t>
      </w:r>
      <w:r w:rsidR="00514C54" w:rsidRPr="00CA7B92">
        <w:rPr>
          <w:bCs/>
          <w:sz w:val="24"/>
          <w:szCs w:val="24"/>
        </w:rPr>
        <w:t>m</w:t>
      </w:r>
      <w:r w:rsidRPr="00CA7B92">
        <w:rPr>
          <w:bCs/>
          <w:sz w:val="24"/>
          <w:szCs w:val="24"/>
        </w:rPr>
        <w:t>aire,</w:t>
      </w:r>
    </w:p>
    <w:p w14:paraId="59BF7ECD" w14:textId="5B95BD6F" w:rsidR="005C7FFD" w:rsidRPr="008A156D" w:rsidRDefault="00802474" w:rsidP="008A156D">
      <w:pPr>
        <w:spacing w:before="35"/>
        <w:ind w:left="2160" w:right="2130" w:firstLine="720"/>
        <w:rPr>
          <w:bCs/>
          <w:sz w:val="24"/>
          <w:szCs w:val="24"/>
        </w:rPr>
      </w:pPr>
      <w:r w:rsidRPr="00CA7B92">
        <w:rPr>
          <w:bCs/>
          <w:sz w:val="24"/>
          <w:szCs w:val="24"/>
        </w:rPr>
        <w:t>François ROVASIO</w:t>
      </w:r>
      <w:r w:rsidR="00514C54" w:rsidRPr="00CA7B92">
        <w:rPr>
          <w:bCs/>
          <w:sz w:val="24"/>
          <w:szCs w:val="24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5C7FFD" w:rsidRPr="008A156D" w:rsidSect="00C67DFA">
      <w:pgSz w:w="11906" w:h="16838"/>
      <w:pgMar w:top="624" w:right="318" w:bottom="227" w:left="44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796F"/>
    <w:multiLevelType w:val="multilevel"/>
    <w:tmpl w:val="EB5A6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EE4F18"/>
    <w:multiLevelType w:val="multilevel"/>
    <w:tmpl w:val="088C4DA0"/>
    <w:lvl w:ilvl="0">
      <w:start w:val="1"/>
      <w:numFmt w:val="bullet"/>
      <w:lvlText w:val="-"/>
      <w:lvlJc w:val="left"/>
      <w:pPr>
        <w:ind w:left="108" w:hanging="118"/>
      </w:pPr>
      <w:rPr>
        <w:rFonts w:ascii="Calibri" w:hAnsi="Calibri" w:cs="Calibri" w:hint="default"/>
        <w:b/>
        <w:w w:val="100"/>
        <w:sz w:val="26"/>
        <w:szCs w:val="22"/>
        <w:lang w:val="fr-FR" w:eastAsia="fr-FR" w:bidi="fr-FR"/>
      </w:rPr>
    </w:lvl>
    <w:lvl w:ilvl="1">
      <w:start w:val="1"/>
      <w:numFmt w:val="bullet"/>
      <w:lvlText w:val="-"/>
      <w:lvlJc w:val="left"/>
      <w:pPr>
        <w:ind w:left="828" w:hanging="361"/>
      </w:pPr>
      <w:rPr>
        <w:rFonts w:ascii="Calibri" w:hAnsi="Calibri" w:cs="Calibri" w:hint="default"/>
        <w:w w:val="100"/>
        <w:sz w:val="26"/>
        <w:szCs w:val="22"/>
        <w:lang w:val="fr-FR" w:eastAsia="fr-FR" w:bidi="fr-FR"/>
      </w:rPr>
    </w:lvl>
    <w:lvl w:ilvl="2">
      <w:start w:val="1"/>
      <w:numFmt w:val="bullet"/>
      <w:lvlText w:val=""/>
      <w:lvlJc w:val="left"/>
      <w:pPr>
        <w:ind w:left="1949" w:hanging="361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3079" w:hanging="361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4208" w:hanging="361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5338" w:hanging="361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6468" w:hanging="361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7597" w:hanging="361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8727" w:hanging="361"/>
      </w:pPr>
      <w:rPr>
        <w:rFonts w:ascii="Symbol" w:hAnsi="Symbol" w:cs="Symbol" w:hint="default"/>
        <w:lang w:val="fr-FR" w:eastAsia="fr-FR" w:bidi="fr-FR"/>
      </w:rPr>
    </w:lvl>
  </w:abstractNum>
  <w:abstractNum w:abstractNumId="2" w15:restartNumberingAfterBreak="0">
    <w:nsid w:val="36BF6FEA"/>
    <w:multiLevelType w:val="multilevel"/>
    <w:tmpl w:val="7EEA4EFA"/>
    <w:lvl w:ilvl="0">
      <w:start w:val="1"/>
      <w:numFmt w:val="bullet"/>
      <w:lvlText w:val=""/>
      <w:lvlJc w:val="left"/>
      <w:pPr>
        <w:ind w:left="828" w:hanging="361"/>
      </w:pPr>
      <w:rPr>
        <w:rFonts w:ascii="Symbol" w:hAnsi="Symbol" w:cs="Symbol" w:hint="default"/>
        <w:w w:val="99"/>
        <w:sz w:val="26"/>
        <w:szCs w:val="20"/>
        <w:lang w:val="fr-FR" w:eastAsia="fr-FR" w:bidi="fr-FR"/>
      </w:rPr>
    </w:lvl>
    <w:lvl w:ilvl="1">
      <w:start w:val="1"/>
      <w:numFmt w:val="bullet"/>
      <w:lvlText w:val=""/>
      <w:lvlJc w:val="left"/>
      <w:pPr>
        <w:ind w:left="1836" w:hanging="361"/>
      </w:pPr>
      <w:rPr>
        <w:rFonts w:ascii="Symbol" w:hAnsi="Symbol" w:cs="Symbol" w:hint="default"/>
        <w:lang w:val="fr-FR" w:eastAsia="fr-FR" w:bidi="fr-FR"/>
      </w:rPr>
    </w:lvl>
    <w:lvl w:ilvl="2">
      <w:start w:val="1"/>
      <w:numFmt w:val="bullet"/>
      <w:lvlText w:val=""/>
      <w:lvlJc w:val="left"/>
      <w:pPr>
        <w:ind w:left="2853" w:hanging="361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3869" w:hanging="361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4886" w:hanging="361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5903" w:hanging="361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6919" w:hanging="361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7936" w:hanging="361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8953" w:hanging="361"/>
      </w:pPr>
      <w:rPr>
        <w:rFonts w:ascii="Symbol" w:hAnsi="Symbol" w:cs="Symbol"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D"/>
    <w:rsid w:val="00080D6F"/>
    <w:rsid w:val="000C7314"/>
    <w:rsid w:val="001E1B27"/>
    <w:rsid w:val="002A7FB4"/>
    <w:rsid w:val="00332131"/>
    <w:rsid w:val="00514C54"/>
    <w:rsid w:val="005C594D"/>
    <w:rsid w:val="005C7FFD"/>
    <w:rsid w:val="006F15EA"/>
    <w:rsid w:val="0080084B"/>
    <w:rsid w:val="00802474"/>
    <w:rsid w:val="008A156D"/>
    <w:rsid w:val="00B97223"/>
    <w:rsid w:val="00C67DFA"/>
    <w:rsid w:val="00CA7B92"/>
    <w:rsid w:val="00E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D6B1"/>
  <w15:docId w15:val="{FDEE8D5A-818C-4C95-97CF-E16C4A51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sz w:val="22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A6C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2A6CA7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560843"/>
    <w:rPr>
      <w:rFonts w:ascii="Calibri" w:eastAsia="Calibri" w:hAnsi="Calibri" w:cs="Calibri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60843"/>
    <w:rPr>
      <w:rFonts w:ascii="Calibri" w:eastAsia="Calibri" w:hAnsi="Calibri" w:cs="Calibri"/>
      <w:lang w:val="fr-FR" w:eastAsia="fr-FR" w:bidi="fr-FR"/>
    </w:rPr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fr-FR" w:eastAsia="fr-FR" w:bidi="fr-FR"/>
    </w:rPr>
  </w:style>
  <w:style w:type="character" w:customStyle="1" w:styleId="ListLabel2">
    <w:name w:val="ListLabel 2"/>
    <w:qFormat/>
    <w:rPr>
      <w:lang w:val="fr-FR" w:eastAsia="fr-FR" w:bidi="fr-FR"/>
    </w:rPr>
  </w:style>
  <w:style w:type="character" w:customStyle="1" w:styleId="ListLabel3">
    <w:name w:val="ListLabel 3"/>
    <w:qFormat/>
    <w:rPr>
      <w:lang w:val="fr-FR" w:eastAsia="fr-FR" w:bidi="fr-FR"/>
    </w:rPr>
  </w:style>
  <w:style w:type="character" w:customStyle="1" w:styleId="ListLabel4">
    <w:name w:val="ListLabel 4"/>
    <w:qFormat/>
    <w:rPr>
      <w:lang w:val="fr-FR" w:eastAsia="fr-FR" w:bidi="fr-FR"/>
    </w:rPr>
  </w:style>
  <w:style w:type="character" w:customStyle="1" w:styleId="ListLabel5">
    <w:name w:val="ListLabel 5"/>
    <w:qFormat/>
    <w:rPr>
      <w:lang w:val="fr-FR" w:eastAsia="fr-FR" w:bidi="fr-FR"/>
    </w:rPr>
  </w:style>
  <w:style w:type="character" w:customStyle="1" w:styleId="ListLabel6">
    <w:name w:val="ListLabel 6"/>
    <w:qFormat/>
    <w:rPr>
      <w:lang w:val="fr-FR" w:eastAsia="fr-FR" w:bidi="fr-FR"/>
    </w:rPr>
  </w:style>
  <w:style w:type="character" w:customStyle="1" w:styleId="ListLabel7">
    <w:name w:val="ListLabel 7"/>
    <w:qFormat/>
    <w:rPr>
      <w:lang w:val="fr-FR" w:eastAsia="fr-FR" w:bidi="fr-FR"/>
    </w:rPr>
  </w:style>
  <w:style w:type="character" w:customStyle="1" w:styleId="ListLabel8">
    <w:name w:val="ListLabel 8"/>
    <w:qFormat/>
    <w:rPr>
      <w:lang w:val="fr-FR" w:eastAsia="fr-FR" w:bidi="fr-FR"/>
    </w:rPr>
  </w:style>
  <w:style w:type="character" w:customStyle="1" w:styleId="ListLabel9">
    <w:name w:val="ListLabel 9"/>
    <w:qFormat/>
    <w:rPr>
      <w:lang w:val="fr-FR" w:eastAsia="fr-FR" w:bidi="fr-FR"/>
    </w:rPr>
  </w:style>
  <w:style w:type="character" w:customStyle="1" w:styleId="ListLabel10">
    <w:name w:val="ListLabel 10"/>
    <w:qFormat/>
    <w:rPr>
      <w:rFonts w:eastAsia="Calibri" w:cs="Calibri"/>
      <w:b/>
      <w:w w:val="100"/>
      <w:sz w:val="22"/>
      <w:szCs w:val="22"/>
      <w:lang w:val="fr-FR" w:eastAsia="fr-FR" w:bidi="fr-FR"/>
    </w:rPr>
  </w:style>
  <w:style w:type="character" w:customStyle="1" w:styleId="ListLabel11">
    <w:name w:val="ListLabel 11"/>
    <w:qFormat/>
    <w:rPr>
      <w:rFonts w:eastAsia="Calibri" w:cs="Calibri"/>
      <w:w w:val="100"/>
      <w:sz w:val="22"/>
      <w:szCs w:val="22"/>
      <w:lang w:val="fr-FR" w:eastAsia="fr-FR" w:bidi="fr-FR"/>
    </w:rPr>
  </w:style>
  <w:style w:type="character" w:customStyle="1" w:styleId="ListLabel12">
    <w:name w:val="ListLabel 12"/>
    <w:qFormat/>
    <w:rPr>
      <w:lang w:val="fr-FR" w:eastAsia="fr-FR" w:bidi="fr-FR"/>
    </w:rPr>
  </w:style>
  <w:style w:type="character" w:customStyle="1" w:styleId="ListLabel13">
    <w:name w:val="ListLabel 13"/>
    <w:qFormat/>
    <w:rPr>
      <w:lang w:val="fr-FR" w:eastAsia="fr-FR" w:bidi="fr-FR"/>
    </w:rPr>
  </w:style>
  <w:style w:type="character" w:customStyle="1" w:styleId="ListLabel14">
    <w:name w:val="ListLabel 14"/>
    <w:qFormat/>
    <w:rPr>
      <w:lang w:val="fr-FR" w:eastAsia="fr-FR" w:bidi="fr-FR"/>
    </w:rPr>
  </w:style>
  <w:style w:type="character" w:customStyle="1" w:styleId="ListLabel15">
    <w:name w:val="ListLabel 15"/>
    <w:qFormat/>
    <w:rPr>
      <w:lang w:val="fr-FR" w:eastAsia="fr-FR" w:bidi="fr-FR"/>
    </w:rPr>
  </w:style>
  <w:style w:type="character" w:customStyle="1" w:styleId="ListLabel16">
    <w:name w:val="ListLabel 16"/>
    <w:qFormat/>
    <w:rPr>
      <w:lang w:val="fr-FR" w:eastAsia="fr-FR" w:bidi="fr-FR"/>
    </w:rPr>
  </w:style>
  <w:style w:type="character" w:customStyle="1" w:styleId="ListLabel17">
    <w:name w:val="ListLabel 17"/>
    <w:qFormat/>
    <w:rPr>
      <w:lang w:val="fr-FR" w:eastAsia="fr-FR" w:bidi="fr-FR"/>
    </w:rPr>
  </w:style>
  <w:style w:type="character" w:customStyle="1" w:styleId="ListLabel18">
    <w:name w:val="ListLabel 18"/>
    <w:qFormat/>
    <w:rPr>
      <w:lang w:val="fr-FR" w:eastAsia="fr-FR" w:bidi="fr-FR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Symbol"/>
      <w:w w:val="99"/>
      <w:sz w:val="20"/>
      <w:szCs w:val="20"/>
      <w:lang w:val="fr-FR" w:eastAsia="fr-FR" w:bidi="fr-FR"/>
    </w:rPr>
  </w:style>
  <w:style w:type="character" w:customStyle="1" w:styleId="ListLabel21">
    <w:name w:val="ListLabel 21"/>
    <w:qFormat/>
    <w:rPr>
      <w:rFonts w:cs="Symbol"/>
      <w:lang w:val="fr-FR" w:eastAsia="fr-FR" w:bidi="fr-FR"/>
    </w:rPr>
  </w:style>
  <w:style w:type="character" w:customStyle="1" w:styleId="ListLabel22">
    <w:name w:val="ListLabel 22"/>
    <w:qFormat/>
    <w:rPr>
      <w:rFonts w:cs="Symbol"/>
      <w:lang w:val="fr-FR" w:eastAsia="fr-FR" w:bidi="fr-FR"/>
    </w:rPr>
  </w:style>
  <w:style w:type="character" w:customStyle="1" w:styleId="ListLabel23">
    <w:name w:val="ListLabel 23"/>
    <w:qFormat/>
    <w:rPr>
      <w:rFonts w:cs="Symbol"/>
      <w:lang w:val="fr-FR" w:eastAsia="fr-FR" w:bidi="fr-FR"/>
    </w:rPr>
  </w:style>
  <w:style w:type="character" w:customStyle="1" w:styleId="ListLabel24">
    <w:name w:val="ListLabel 24"/>
    <w:qFormat/>
    <w:rPr>
      <w:rFonts w:cs="Symbol"/>
      <w:lang w:val="fr-FR" w:eastAsia="fr-FR" w:bidi="fr-FR"/>
    </w:rPr>
  </w:style>
  <w:style w:type="character" w:customStyle="1" w:styleId="ListLabel25">
    <w:name w:val="ListLabel 25"/>
    <w:qFormat/>
    <w:rPr>
      <w:rFonts w:cs="Symbol"/>
      <w:lang w:val="fr-FR" w:eastAsia="fr-FR" w:bidi="fr-FR"/>
    </w:rPr>
  </w:style>
  <w:style w:type="character" w:customStyle="1" w:styleId="ListLabel26">
    <w:name w:val="ListLabel 26"/>
    <w:qFormat/>
    <w:rPr>
      <w:rFonts w:cs="Symbol"/>
      <w:lang w:val="fr-FR" w:eastAsia="fr-FR" w:bidi="fr-FR"/>
    </w:rPr>
  </w:style>
  <w:style w:type="character" w:customStyle="1" w:styleId="ListLabel27">
    <w:name w:val="ListLabel 27"/>
    <w:qFormat/>
    <w:rPr>
      <w:rFonts w:cs="Symbol"/>
      <w:lang w:val="fr-FR" w:eastAsia="fr-FR" w:bidi="fr-FR"/>
    </w:rPr>
  </w:style>
  <w:style w:type="character" w:customStyle="1" w:styleId="ListLabel28">
    <w:name w:val="ListLabel 28"/>
    <w:qFormat/>
    <w:rPr>
      <w:rFonts w:cs="Symbol"/>
      <w:lang w:val="fr-FR" w:eastAsia="fr-FR" w:bidi="fr-FR"/>
    </w:rPr>
  </w:style>
  <w:style w:type="character" w:customStyle="1" w:styleId="ListLabel29">
    <w:name w:val="ListLabel 29"/>
    <w:qFormat/>
    <w:rPr>
      <w:rFonts w:cs="Calibri"/>
      <w:b/>
      <w:w w:val="100"/>
      <w:sz w:val="22"/>
      <w:szCs w:val="22"/>
      <w:lang w:val="fr-FR" w:eastAsia="fr-FR" w:bidi="fr-FR"/>
    </w:rPr>
  </w:style>
  <w:style w:type="character" w:customStyle="1" w:styleId="ListLabel30">
    <w:name w:val="ListLabel 30"/>
    <w:qFormat/>
    <w:rPr>
      <w:rFonts w:cs="Calibri"/>
      <w:w w:val="100"/>
      <w:sz w:val="22"/>
      <w:szCs w:val="22"/>
      <w:lang w:val="fr-FR" w:eastAsia="fr-FR" w:bidi="fr-FR"/>
    </w:rPr>
  </w:style>
  <w:style w:type="character" w:customStyle="1" w:styleId="ListLabel31">
    <w:name w:val="ListLabel 31"/>
    <w:qFormat/>
    <w:rPr>
      <w:rFonts w:cs="Symbol"/>
      <w:lang w:val="fr-FR" w:eastAsia="fr-FR" w:bidi="fr-FR"/>
    </w:rPr>
  </w:style>
  <w:style w:type="character" w:customStyle="1" w:styleId="ListLabel32">
    <w:name w:val="ListLabel 32"/>
    <w:qFormat/>
    <w:rPr>
      <w:rFonts w:cs="Symbol"/>
      <w:lang w:val="fr-FR" w:eastAsia="fr-FR" w:bidi="fr-FR"/>
    </w:rPr>
  </w:style>
  <w:style w:type="character" w:customStyle="1" w:styleId="ListLabel33">
    <w:name w:val="ListLabel 33"/>
    <w:qFormat/>
    <w:rPr>
      <w:rFonts w:cs="Symbol"/>
      <w:lang w:val="fr-FR" w:eastAsia="fr-FR" w:bidi="fr-FR"/>
    </w:rPr>
  </w:style>
  <w:style w:type="character" w:customStyle="1" w:styleId="ListLabel34">
    <w:name w:val="ListLabel 34"/>
    <w:qFormat/>
    <w:rPr>
      <w:rFonts w:cs="Symbol"/>
      <w:lang w:val="fr-FR" w:eastAsia="fr-FR" w:bidi="fr-FR"/>
    </w:rPr>
  </w:style>
  <w:style w:type="character" w:customStyle="1" w:styleId="ListLabel35">
    <w:name w:val="ListLabel 35"/>
    <w:qFormat/>
    <w:rPr>
      <w:rFonts w:cs="Symbol"/>
      <w:lang w:val="fr-FR" w:eastAsia="fr-FR" w:bidi="fr-FR"/>
    </w:rPr>
  </w:style>
  <w:style w:type="character" w:customStyle="1" w:styleId="ListLabel36">
    <w:name w:val="ListLabel 36"/>
    <w:qFormat/>
    <w:rPr>
      <w:rFonts w:cs="Symbol"/>
      <w:lang w:val="fr-FR" w:eastAsia="fr-FR" w:bidi="fr-FR"/>
    </w:rPr>
  </w:style>
  <w:style w:type="character" w:customStyle="1" w:styleId="ListLabel37">
    <w:name w:val="ListLabel 37"/>
    <w:qFormat/>
    <w:rPr>
      <w:rFonts w:cs="Symbol"/>
      <w:lang w:val="fr-FR" w:eastAsia="fr-FR" w:bidi="fr-FR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Symbol"/>
      <w:w w:val="99"/>
      <w:sz w:val="20"/>
      <w:szCs w:val="20"/>
      <w:lang w:val="fr-FR" w:eastAsia="fr-FR" w:bidi="fr-FR"/>
    </w:rPr>
  </w:style>
  <w:style w:type="character" w:customStyle="1" w:styleId="ListLabel40">
    <w:name w:val="ListLabel 40"/>
    <w:qFormat/>
    <w:rPr>
      <w:rFonts w:cs="Symbol"/>
      <w:lang w:val="fr-FR" w:eastAsia="fr-FR" w:bidi="fr-FR"/>
    </w:rPr>
  </w:style>
  <w:style w:type="character" w:customStyle="1" w:styleId="ListLabel41">
    <w:name w:val="ListLabel 41"/>
    <w:qFormat/>
    <w:rPr>
      <w:rFonts w:cs="Symbol"/>
      <w:lang w:val="fr-FR" w:eastAsia="fr-FR" w:bidi="fr-FR"/>
    </w:rPr>
  </w:style>
  <w:style w:type="character" w:customStyle="1" w:styleId="ListLabel42">
    <w:name w:val="ListLabel 42"/>
    <w:qFormat/>
    <w:rPr>
      <w:rFonts w:cs="Symbol"/>
      <w:lang w:val="fr-FR" w:eastAsia="fr-FR" w:bidi="fr-FR"/>
    </w:rPr>
  </w:style>
  <w:style w:type="character" w:customStyle="1" w:styleId="ListLabel43">
    <w:name w:val="ListLabel 43"/>
    <w:qFormat/>
    <w:rPr>
      <w:rFonts w:cs="Symbol"/>
      <w:lang w:val="fr-FR" w:eastAsia="fr-FR" w:bidi="fr-FR"/>
    </w:rPr>
  </w:style>
  <w:style w:type="character" w:customStyle="1" w:styleId="ListLabel44">
    <w:name w:val="ListLabel 44"/>
    <w:qFormat/>
    <w:rPr>
      <w:rFonts w:cs="Symbol"/>
      <w:lang w:val="fr-FR" w:eastAsia="fr-FR" w:bidi="fr-FR"/>
    </w:rPr>
  </w:style>
  <w:style w:type="character" w:customStyle="1" w:styleId="ListLabel45">
    <w:name w:val="ListLabel 45"/>
    <w:qFormat/>
    <w:rPr>
      <w:rFonts w:cs="Symbol"/>
      <w:lang w:val="fr-FR" w:eastAsia="fr-FR" w:bidi="fr-FR"/>
    </w:rPr>
  </w:style>
  <w:style w:type="character" w:customStyle="1" w:styleId="ListLabel46">
    <w:name w:val="ListLabel 46"/>
    <w:qFormat/>
    <w:rPr>
      <w:rFonts w:cs="Symbol"/>
      <w:lang w:val="fr-FR" w:eastAsia="fr-FR" w:bidi="fr-FR"/>
    </w:rPr>
  </w:style>
  <w:style w:type="character" w:customStyle="1" w:styleId="ListLabel47">
    <w:name w:val="ListLabel 47"/>
    <w:qFormat/>
    <w:rPr>
      <w:rFonts w:cs="Symbol"/>
      <w:lang w:val="fr-FR" w:eastAsia="fr-FR" w:bidi="fr-FR"/>
    </w:rPr>
  </w:style>
  <w:style w:type="character" w:customStyle="1" w:styleId="ListLabel48">
    <w:name w:val="ListLabel 48"/>
    <w:qFormat/>
    <w:rPr>
      <w:rFonts w:cs="Calibri"/>
      <w:b/>
      <w:w w:val="100"/>
      <w:sz w:val="22"/>
      <w:szCs w:val="22"/>
      <w:lang w:val="fr-FR" w:eastAsia="fr-FR" w:bidi="fr-FR"/>
    </w:rPr>
  </w:style>
  <w:style w:type="character" w:customStyle="1" w:styleId="ListLabel49">
    <w:name w:val="ListLabel 49"/>
    <w:qFormat/>
    <w:rPr>
      <w:rFonts w:cs="Calibri"/>
      <w:w w:val="100"/>
      <w:sz w:val="22"/>
      <w:szCs w:val="22"/>
      <w:lang w:val="fr-FR" w:eastAsia="fr-FR" w:bidi="fr-FR"/>
    </w:rPr>
  </w:style>
  <w:style w:type="character" w:customStyle="1" w:styleId="ListLabel50">
    <w:name w:val="ListLabel 50"/>
    <w:qFormat/>
    <w:rPr>
      <w:rFonts w:cs="Symbol"/>
      <w:lang w:val="fr-FR" w:eastAsia="fr-FR" w:bidi="fr-FR"/>
    </w:rPr>
  </w:style>
  <w:style w:type="character" w:customStyle="1" w:styleId="ListLabel51">
    <w:name w:val="ListLabel 51"/>
    <w:qFormat/>
    <w:rPr>
      <w:rFonts w:cs="Symbol"/>
      <w:lang w:val="fr-FR" w:eastAsia="fr-FR" w:bidi="fr-FR"/>
    </w:rPr>
  </w:style>
  <w:style w:type="character" w:customStyle="1" w:styleId="ListLabel52">
    <w:name w:val="ListLabel 52"/>
    <w:qFormat/>
    <w:rPr>
      <w:rFonts w:cs="Symbol"/>
      <w:lang w:val="fr-FR" w:eastAsia="fr-FR" w:bidi="fr-FR"/>
    </w:rPr>
  </w:style>
  <w:style w:type="character" w:customStyle="1" w:styleId="ListLabel53">
    <w:name w:val="ListLabel 53"/>
    <w:qFormat/>
    <w:rPr>
      <w:rFonts w:cs="Symbol"/>
      <w:lang w:val="fr-FR" w:eastAsia="fr-FR" w:bidi="fr-FR"/>
    </w:rPr>
  </w:style>
  <w:style w:type="character" w:customStyle="1" w:styleId="ListLabel54">
    <w:name w:val="ListLabel 54"/>
    <w:qFormat/>
    <w:rPr>
      <w:rFonts w:cs="Symbol"/>
      <w:lang w:val="fr-FR" w:eastAsia="fr-FR" w:bidi="fr-FR"/>
    </w:rPr>
  </w:style>
  <w:style w:type="character" w:customStyle="1" w:styleId="ListLabel55">
    <w:name w:val="ListLabel 55"/>
    <w:qFormat/>
    <w:rPr>
      <w:rFonts w:cs="Symbol"/>
      <w:lang w:val="fr-FR" w:eastAsia="fr-FR" w:bidi="fr-FR"/>
    </w:rPr>
  </w:style>
  <w:style w:type="character" w:customStyle="1" w:styleId="ListLabel56">
    <w:name w:val="ListLabel 56"/>
    <w:qFormat/>
    <w:rPr>
      <w:rFonts w:cs="Symbol"/>
      <w:lang w:val="fr-FR" w:eastAsia="fr-FR" w:bidi="fr-FR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59">
    <w:name w:val="ListLabel 59"/>
    <w:qFormat/>
    <w:rPr>
      <w:rFonts w:cs="Symbol"/>
      <w:lang w:val="fr-FR" w:eastAsia="fr-FR" w:bidi="fr-FR"/>
    </w:rPr>
  </w:style>
  <w:style w:type="character" w:customStyle="1" w:styleId="ListLabel60">
    <w:name w:val="ListLabel 60"/>
    <w:qFormat/>
    <w:rPr>
      <w:rFonts w:cs="Symbol"/>
      <w:lang w:val="fr-FR" w:eastAsia="fr-FR" w:bidi="fr-FR"/>
    </w:rPr>
  </w:style>
  <w:style w:type="character" w:customStyle="1" w:styleId="ListLabel61">
    <w:name w:val="ListLabel 61"/>
    <w:qFormat/>
    <w:rPr>
      <w:rFonts w:cs="Symbol"/>
      <w:lang w:val="fr-FR" w:eastAsia="fr-FR" w:bidi="fr-FR"/>
    </w:rPr>
  </w:style>
  <w:style w:type="character" w:customStyle="1" w:styleId="ListLabel62">
    <w:name w:val="ListLabel 62"/>
    <w:qFormat/>
    <w:rPr>
      <w:rFonts w:cs="Symbol"/>
      <w:lang w:val="fr-FR" w:eastAsia="fr-FR" w:bidi="fr-FR"/>
    </w:rPr>
  </w:style>
  <w:style w:type="character" w:customStyle="1" w:styleId="ListLabel63">
    <w:name w:val="ListLabel 63"/>
    <w:qFormat/>
    <w:rPr>
      <w:rFonts w:cs="Symbol"/>
      <w:lang w:val="fr-FR" w:eastAsia="fr-FR" w:bidi="fr-FR"/>
    </w:rPr>
  </w:style>
  <w:style w:type="character" w:customStyle="1" w:styleId="ListLabel64">
    <w:name w:val="ListLabel 64"/>
    <w:qFormat/>
    <w:rPr>
      <w:rFonts w:cs="Symbol"/>
      <w:lang w:val="fr-FR" w:eastAsia="fr-FR" w:bidi="fr-FR"/>
    </w:rPr>
  </w:style>
  <w:style w:type="character" w:customStyle="1" w:styleId="ListLabel65">
    <w:name w:val="ListLabel 65"/>
    <w:qFormat/>
    <w:rPr>
      <w:rFonts w:cs="Symbol"/>
      <w:lang w:val="fr-FR" w:eastAsia="fr-FR" w:bidi="fr-FR"/>
    </w:rPr>
  </w:style>
  <w:style w:type="character" w:customStyle="1" w:styleId="ListLabel66">
    <w:name w:val="ListLabel 66"/>
    <w:qFormat/>
    <w:rPr>
      <w:rFonts w:cs="Symbol"/>
      <w:lang w:val="fr-FR" w:eastAsia="fr-FR" w:bidi="fr-FR"/>
    </w:rPr>
  </w:style>
  <w:style w:type="character" w:customStyle="1" w:styleId="ListLabel67">
    <w:name w:val="ListLabel 67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68">
    <w:name w:val="ListLabel 68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69">
    <w:name w:val="ListLabel 69"/>
    <w:qFormat/>
    <w:rPr>
      <w:rFonts w:cs="Symbol"/>
      <w:lang w:val="fr-FR" w:eastAsia="fr-FR" w:bidi="fr-FR"/>
    </w:rPr>
  </w:style>
  <w:style w:type="character" w:customStyle="1" w:styleId="ListLabel70">
    <w:name w:val="ListLabel 70"/>
    <w:qFormat/>
    <w:rPr>
      <w:rFonts w:cs="Symbol"/>
      <w:lang w:val="fr-FR" w:eastAsia="fr-FR" w:bidi="fr-FR"/>
    </w:rPr>
  </w:style>
  <w:style w:type="character" w:customStyle="1" w:styleId="ListLabel71">
    <w:name w:val="ListLabel 71"/>
    <w:qFormat/>
    <w:rPr>
      <w:rFonts w:cs="Symbol"/>
      <w:lang w:val="fr-FR" w:eastAsia="fr-FR" w:bidi="fr-FR"/>
    </w:rPr>
  </w:style>
  <w:style w:type="character" w:customStyle="1" w:styleId="ListLabel72">
    <w:name w:val="ListLabel 72"/>
    <w:qFormat/>
    <w:rPr>
      <w:rFonts w:cs="Symbol"/>
      <w:lang w:val="fr-FR" w:eastAsia="fr-FR" w:bidi="fr-FR"/>
    </w:rPr>
  </w:style>
  <w:style w:type="character" w:customStyle="1" w:styleId="ListLabel73">
    <w:name w:val="ListLabel 73"/>
    <w:qFormat/>
    <w:rPr>
      <w:rFonts w:cs="Symbol"/>
      <w:lang w:val="fr-FR" w:eastAsia="fr-FR" w:bidi="fr-FR"/>
    </w:rPr>
  </w:style>
  <w:style w:type="character" w:customStyle="1" w:styleId="ListLabel74">
    <w:name w:val="ListLabel 74"/>
    <w:qFormat/>
    <w:rPr>
      <w:rFonts w:cs="Symbol"/>
      <w:lang w:val="fr-FR" w:eastAsia="fr-FR" w:bidi="fr-FR"/>
    </w:rPr>
  </w:style>
  <w:style w:type="character" w:customStyle="1" w:styleId="ListLabel75">
    <w:name w:val="ListLabel 75"/>
    <w:qFormat/>
    <w:rPr>
      <w:rFonts w:cs="Symbol"/>
      <w:lang w:val="fr-FR" w:eastAsia="fr-FR" w:bidi="fr-FR"/>
    </w:rPr>
  </w:style>
  <w:style w:type="character" w:customStyle="1" w:styleId="ListLabel76">
    <w:name w:val="ListLabel 76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77">
    <w:name w:val="ListLabel 77"/>
    <w:qFormat/>
    <w:rPr>
      <w:rFonts w:cs="Symbol"/>
      <w:lang w:val="fr-FR" w:eastAsia="fr-FR" w:bidi="fr-FR"/>
    </w:rPr>
  </w:style>
  <w:style w:type="character" w:customStyle="1" w:styleId="ListLabel78">
    <w:name w:val="ListLabel 78"/>
    <w:qFormat/>
    <w:rPr>
      <w:rFonts w:cs="Symbol"/>
      <w:lang w:val="fr-FR" w:eastAsia="fr-FR" w:bidi="fr-FR"/>
    </w:rPr>
  </w:style>
  <w:style w:type="character" w:customStyle="1" w:styleId="ListLabel79">
    <w:name w:val="ListLabel 79"/>
    <w:qFormat/>
    <w:rPr>
      <w:rFonts w:cs="Symbol"/>
      <w:lang w:val="fr-FR" w:eastAsia="fr-FR" w:bidi="fr-FR"/>
    </w:rPr>
  </w:style>
  <w:style w:type="character" w:customStyle="1" w:styleId="ListLabel80">
    <w:name w:val="ListLabel 80"/>
    <w:qFormat/>
    <w:rPr>
      <w:rFonts w:cs="Symbol"/>
      <w:lang w:val="fr-FR" w:eastAsia="fr-FR" w:bidi="fr-FR"/>
    </w:rPr>
  </w:style>
  <w:style w:type="character" w:customStyle="1" w:styleId="ListLabel81">
    <w:name w:val="ListLabel 81"/>
    <w:qFormat/>
    <w:rPr>
      <w:rFonts w:cs="Symbol"/>
      <w:lang w:val="fr-FR" w:eastAsia="fr-FR" w:bidi="fr-FR"/>
    </w:rPr>
  </w:style>
  <w:style w:type="character" w:customStyle="1" w:styleId="ListLabel82">
    <w:name w:val="ListLabel 82"/>
    <w:qFormat/>
    <w:rPr>
      <w:rFonts w:cs="Symbol"/>
      <w:lang w:val="fr-FR" w:eastAsia="fr-FR" w:bidi="fr-FR"/>
    </w:rPr>
  </w:style>
  <w:style w:type="character" w:customStyle="1" w:styleId="ListLabel83">
    <w:name w:val="ListLabel 83"/>
    <w:qFormat/>
    <w:rPr>
      <w:rFonts w:cs="Symbol"/>
      <w:lang w:val="fr-FR" w:eastAsia="fr-FR" w:bidi="fr-FR"/>
    </w:rPr>
  </w:style>
  <w:style w:type="character" w:customStyle="1" w:styleId="ListLabel84">
    <w:name w:val="ListLabel 84"/>
    <w:qFormat/>
    <w:rPr>
      <w:rFonts w:cs="Symbol"/>
      <w:lang w:val="fr-FR" w:eastAsia="fr-FR" w:bidi="fr-FR"/>
    </w:rPr>
  </w:style>
  <w:style w:type="character" w:customStyle="1" w:styleId="ListLabel85">
    <w:name w:val="ListLabel 85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86">
    <w:name w:val="ListLabel 86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87">
    <w:name w:val="ListLabel 87"/>
    <w:qFormat/>
    <w:rPr>
      <w:rFonts w:cs="Symbol"/>
      <w:lang w:val="fr-FR" w:eastAsia="fr-FR" w:bidi="fr-FR"/>
    </w:rPr>
  </w:style>
  <w:style w:type="character" w:customStyle="1" w:styleId="ListLabel88">
    <w:name w:val="ListLabel 88"/>
    <w:qFormat/>
    <w:rPr>
      <w:rFonts w:cs="Symbol"/>
      <w:lang w:val="fr-FR" w:eastAsia="fr-FR" w:bidi="fr-FR"/>
    </w:rPr>
  </w:style>
  <w:style w:type="character" w:customStyle="1" w:styleId="ListLabel89">
    <w:name w:val="ListLabel 89"/>
    <w:qFormat/>
    <w:rPr>
      <w:rFonts w:cs="Symbol"/>
      <w:lang w:val="fr-FR" w:eastAsia="fr-FR" w:bidi="fr-FR"/>
    </w:rPr>
  </w:style>
  <w:style w:type="character" w:customStyle="1" w:styleId="ListLabel90">
    <w:name w:val="ListLabel 90"/>
    <w:qFormat/>
    <w:rPr>
      <w:rFonts w:cs="Symbol"/>
      <w:lang w:val="fr-FR" w:eastAsia="fr-FR" w:bidi="fr-FR"/>
    </w:rPr>
  </w:style>
  <w:style w:type="character" w:customStyle="1" w:styleId="ListLabel91">
    <w:name w:val="ListLabel 91"/>
    <w:qFormat/>
    <w:rPr>
      <w:rFonts w:cs="Symbol"/>
      <w:lang w:val="fr-FR" w:eastAsia="fr-FR" w:bidi="fr-FR"/>
    </w:rPr>
  </w:style>
  <w:style w:type="character" w:customStyle="1" w:styleId="ListLabel92">
    <w:name w:val="ListLabel 92"/>
    <w:qFormat/>
    <w:rPr>
      <w:rFonts w:cs="Symbol"/>
      <w:lang w:val="fr-FR" w:eastAsia="fr-FR" w:bidi="fr-FR"/>
    </w:rPr>
  </w:style>
  <w:style w:type="character" w:customStyle="1" w:styleId="ListLabel93">
    <w:name w:val="ListLabel 93"/>
    <w:qFormat/>
    <w:rPr>
      <w:rFonts w:cs="Symbol"/>
      <w:lang w:val="fr-FR" w:eastAsia="fr-FR" w:bidi="fr-FR"/>
    </w:rPr>
  </w:style>
  <w:style w:type="character" w:customStyle="1" w:styleId="ListLabel94">
    <w:name w:val="ListLabel 94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95">
    <w:name w:val="ListLabel 95"/>
    <w:qFormat/>
    <w:rPr>
      <w:rFonts w:cs="Symbol"/>
      <w:lang w:val="fr-FR" w:eastAsia="fr-FR" w:bidi="fr-FR"/>
    </w:rPr>
  </w:style>
  <w:style w:type="character" w:customStyle="1" w:styleId="ListLabel96">
    <w:name w:val="ListLabel 96"/>
    <w:qFormat/>
    <w:rPr>
      <w:rFonts w:cs="Symbol"/>
      <w:lang w:val="fr-FR" w:eastAsia="fr-FR" w:bidi="fr-FR"/>
    </w:rPr>
  </w:style>
  <w:style w:type="character" w:customStyle="1" w:styleId="ListLabel97">
    <w:name w:val="ListLabel 97"/>
    <w:qFormat/>
    <w:rPr>
      <w:rFonts w:cs="Symbol"/>
      <w:lang w:val="fr-FR" w:eastAsia="fr-FR" w:bidi="fr-FR"/>
    </w:rPr>
  </w:style>
  <w:style w:type="character" w:customStyle="1" w:styleId="ListLabel98">
    <w:name w:val="ListLabel 98"/>
    <w:qFormat/>
    <w:rPr>
      <w:rFonts w:cs="Symbol"/>
      <w:lang w:val="fr-FR" w:eastAsia="fr-FR" w:bidi="fr-FR"/>
    </w:rPr>
  </w:style>
  <w:style w:type="character" w:customStyle="1" w:styleId="ListLabel99">
    <w:name w:val="ListLabel 99"/>
    <w:qFormat/>
    <w:rPr>
      <w:rFonts w:cs="Symbol"/>
      <w:lang w:val="fr-FR" w:eastAsia="fr-FR" w:bidi="fr-FR"/>
    </w:rPr>
  </w:style>
  <w:style w:type="character" w:customStyle="1" w:styleId="ListLabel100">
    <w:name w:val="ListLabel 100"/>
    <w:qFormat/>
    <w:rPr>
      <w:rFonts w:cs="Symbol"/>
      <w:lang w:val="fr-FR" w:eastAsia="fr-FR" w:bidi="fr-FR"/>
    </w:rPr>
  </w:style>
  <w:style w:type="character" w:customStyle="1" w:styleId="ListLabel101">
    <w:name w:val="ListLabel 101"/>
    <w:qFormat/>
    <w:rPr>
      <w:rFonts w:cs="Symbol"/>
      <w:lang w:val="fr-FR" w:eastAsia="fr-FR" w:bidi="fr-FR"/>
    </w:rPr>
  </w:style>
  <w:style w:type="character" w:customStyle="1" w:styleId="ListLabel102">
    <w:name w:val="ListLabel 102"/>
    <w:qFormat/>
    <w:rPr>
      <w:rFonts w:cs="Symbol"/>
      <w:lang w:val="fr-FR" w:eastAsia="fr-FR" w:bidi="fr-FR"/>
    </w:rPr>
  </w:style>
  <w:style w:type="character" w:customStyle="1" w:styleId="ListLabel103">
    <w:name w:val="ListLabel 103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104">
    <w:name w:val="ListLabel 104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105">
    <w:name w:val="ListLabel 105"/>
    <w:qFormat/>
    <w:rPr>
      <w:rFonts w:cs="Symbol"/>
      <w:lang w:val="fr-FR" w:eastAsia="fr-FR" w:bidi="fr-FR"/>
    </w:rPr>
  </w:style>
  <w:style w:type="character" w:customStyle="1" w:styleId="ListLabel106">
    <w:name w:val="ListLabel 106"/>
    <w:qFormat/>
    <w:rPr>
      <w:rFonts w:cs="Symbol"/>
      <w:lang w:val="fr-FR" w:eastAsia="fr-FR" w:bidi="fr-FR"/>
    </w:rPr>
  </w:style>
  <w:style w:type="character" w:customStyle="1" w:styleId="ListLabel107">
    <w:name w:val="ListLabel 107"/>
    <w:qFormat/>
    <w:rPr>
      <w:rFonts w:cs="Symbol"/>
      <w:lang w:val="fr-FR" w:eastAsia="fr-FR" w:bidi="fr-FR"/>
    </w:rPr>
  </w:style>
  <w:style w:type="character" w:customStyle="1" w:styleId="ListLabel108">
    <w:name w:val="ListLabel 108"/>
    <w:qFormat/>
    <w:rPr>
      <w:rFonts w:cs="Symbol"/>
      <w:lang w:val="fr-FR" w:eastAsia="fr-FR" w:bidi="fr-FR"/>
    </w:rPr>
  </w:style>
  <w:style w:type="character" w:customStyle="1" w:styleId="ListLabel109">
    <w:name w:val="ListLabel 109"/>
    <w:qFormat/>
    <w:rPr>
      <w:rFonts w:cs="Symbol"/>
      <w:lang w:val="fr-FR" w:eastAsia="fr-FR" w:bidi="fr-FR"/>
    </w:rPr>
  </w:style>
  <w:style w:type="character" w:customStyle="1" w:styleId="ListLabel110">
    <w:name w:val="ListLabel 110"/>
    <w:qFormat/>
    <w:rPr>
      <w:rFonts w:cs="Symbol"/>
      <w:lang w:val="fr-FR" w:eastAsia="fr-FR" w:bidi="fr-FR"/>
    </w:rPr>
  </w:style>
  <w:style w:type="character" w:customStyle="1" w:styleId="ListLabel111">
    <w:name w:val="ListLabel 111"/>
    <w:qFormat/>
    <w:rPr>
      <w:rFonts w:cs="Symbol"/>
      <w:lang w:val="fr-FR" w:eastAsia="fr-FR" w:bidi="fr-FR"/>
    </w:rPr>
  </w:style>
  <w:style w:type="character" w:customStyle="1" w:styleId="ListLabel112">
    <w:name w:val="ListLabel 112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113">
    <w:name w:val="ListLabel 113"/>
    <w:qFormat/>
    <w:rPr>
      <w:rFonts w:cs="Symbol"/>
      <w:lang w:val="fr-FR" w:eastAsia="fr-FR" w:bidi="fr-FR"/>
    </w:rPr>
  </w:style>
  <w:style w:type="character" w:customStyle="1" w:styleId="ListLabel114">
    <w:name w:val="ListLabel 114"/>
    <w:qFormat/>
    <w:rPr>
      <w:rFonts w:cs="Symbol"/>
      <w:lang w:val="fr-FR" w:eastAsia="fr-FR" w:bidi="fr-FR"/>
    </w:rPr>
  </w:style>
  <w:style w:type="character" w:customStyle="1" w:styleId="ListLabel115">
    <w:name w:val="ListLabel 115"/>
    <w:qFormat/>
    <w:rPr>
      <w:rFonts w:cs="Symbol"/>
      <w:lang w:val="fr-FR" w:eastAsia="fr-FR" w:bidi="fr-FR"/>
    </w:rPr>
  </w:style>
  <w:style w:type="character" w:customStyle="1" w:styleId="ListLabel116">
    <w:name w:val="ListLabel 116"/>
    <w:qFormat/>
    <w:rPr>
      <w:rFonts w:cs="Symbol"/>
      <w:lang w:val="fr-FR" w:eastAsia="fr-FR" w:bidi="fr-FR"/>
    </w:rPr>
  </w:style>
  <w:style w:type="character" w:customStyle="1" w:styleId="ListLabel117">
    <w:name w:val="ListLabel 117"/>
    <w:qFormat/>
    <w:rPr>
      <w:rFonts w:cs="Symbol"/>
      <w:lang w:val="fr-FR" w:eastAsia="fr-FR" w:bidi="fr-FR"/>
    </w:rPr>
  </w:style>
  <w:style w:type="character" w:customStyle="1" w:styleId="ListLabel118">
    <w:name w:val="ListLabel 118"/>
    <w:qFormat/>
    <w:rPr>
      <w:rFonts w:cs="Symbol"/>
      <w:lang w:val="fr-FR" w:eastAsia="fr-FR" w:bidi="fr-FR"/>
    </w:rPr>
  </w:style>
  <w:style w:type="character" w:customStyle="1" w:styleId="ListLabel119">
    <w:name w:val="ListLabel 119"/>
    <w:qFormat/>
    <w:rPr>
      <w:rFonts w:cs="Symbol"/>
      <w:lang w:val="fr-FR" w:eastAsia="fr-FR" w:bidi="fr-FR"/>
    </w:rPr>
  </w:style>
  <w:style w:type="character" w:customStyle="1" w:styleId="ListLabel120">
    <w:name w:val="ListLabel 120"/>
    <w:qFormat/>
    <w:rPr>
      <w:rFonts w:cs="Symbol"/>
      <w:lang w:val="fr-FR" w:eastAsia="fr-FR" w:bidi="fr-FR"/>
    </w:rPr>
  </w:style>
  <w:style w:type="character" w:customStyle="1" w:styleId="ListLabel121">
    <w:name w:val="ListLabel 121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122">
    <w:name w:val="ListLabel 122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123">
    <w:name w:val="ListLabel 123"/>
    <w:qFormat/>
    <w:rPr>
      <w:rFonts w:cs="Symbol"/>
      <w:lang w:val="fr-FR" w:eastAsia="fr-FR" w:bidi="fr-FR"/>
    </w:rPr>
  </w:style>
  <w:style w:type="character" w:customStyle="1" w:styleId="ListLabel124">
    <w:name w:val="ListLabel 124"/>
    <w:qFormat/>
    <w:rPr>
      <w:rFonts w:cs="Symbol"/>
      <w:lang w:val="fr-FR" w:eastAsia="fr-FR" w:bidi="fr-FR"/>
    </w:rPr>
  </w:style>
  <w:style w:type="character" w:customStyle="1" w:styleId="ListLabel125">
    <w:name w:val="ListLabel 125"/>
    <w:qFormat/>
    <w:rPr>
      <w:rFonts w:cs="Symbol"/>
      <w:lang w:val="fr-FR" w:eastAsia="fr-FR" w:bidi="fr-FR"/>
    </w:rPr>
  </w:style>
  <w:style w:type="character" w:customStyle="1" w:styleId="ListLabel126">
    <w:name w:val="ListLabel 126"/>
    <w:qFormat/>
    <w:rPr>
      <w:rFonts w:cs="Symbol"/>
      <w:lang w:val="fr-FR" w:eastAsia="fr-FR" w:bidi="fr-FR"/>
    </w:rPr>
  </w:style>
  <w:style w:type="character" w:customStyle="1" w:styleId="ListLabel127">
    <w:name w:val="ListLabel 127"/>
    <w:qFormat/>
    <w:rPr>
      <w:rFonts w:cs="Symbol"/>
      <w:lang w:val="fr-FR" w:eastAsia="fr-FR" w:bidi="fr-FR"/>
    </w:rPr>
  </w:style>
  <w:style w:type="character" w:customStyle="1" w:styleId="ListLabel128">
    <w:name w:val="ListLabel 128"/>
    <w:qFormat/>
    <w:rPr>
      <w:rFonts w:cs="Symbol"/>
      <w:lang w:val="fr-FR" w:eastAsia="fr-FR" w:bidi="fr-FR"/>
    </w:rPr>
  </w:style>
  <w:style w:type="character" w:customStyle="1" w:styleId="ListLabel129">
    <w:name w:val="ListLabel 129"/>
    <w:qFormat/>
    <w:rPr>
      <w:rFonts w:cs="Symbol"/>
      <w:lang w:val="fr-FR" w:eastAsia="fr-FR" w:bidi="fr-FR"/>
    </w:rPr>
  </w:style>
  <w:style w:type="character" w:customStyle="1" w:styleId="ListLabel130">
    <w:name w:val="ListLabel 130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131">
    <w:name w:val="ListLabel 131"/>
    <w:qFormat/>
    <w:rPr>
      <w:rFonts w:cs="Symbol"/>
      <w:lang w:val="fr-FR" w:eastAsia="fr-FR" w:bidi="fr-FR"/>
    </w:rPr>
  </w:style>
  <w:style w:type="character" w:customStyle="1" w:styleId="ListLabel132">
    <w:name w:val="ListLabel 132"/>
    <w:qFormat/>
    <w:rPr>
      <w:rFonts w:cs="Symbol"/>
      <w:lang w:val="fr-FR" w:eastAsia="fr-FR" w:bidi="fr-FR"/>
    </w:rPr>
  </w:style>
  <w:style w:type="character" w:customStyle="1" w:styleId="ListLabel133">
    <w:name w:val="ListLabel 133"/>
    <w:qFormat/>
    <w:rPr>
      <w:rFonts w:cs="Symbol"/>
      <w:lang w:val="fr-FR" w:eastAsia="fr-FR" w:bidi="fr-FR"/>
    </w:rPr>
  </w:style>
  <w:style w:type="character" w:customStyle="1" w:styleId="ListLabel134">
    <w:name w:val="ListLabel 134"/>
    <w:qFormat/>
    <w:rPr>
      <w:rFonts w:cs="Symbol"/>
      <w:lang w:val="fr-FR" w:eastAsia="fr-FR" w:bidi="fr-FR"/>
    </w:rPr>
  </w:style>
  <w:style w:type="character" w:customStyle="1" w:styleId="ListLabel135">
    <w:name w:val="ListLabel 135"/>
    <w:qFormat/>
    <w:rPr>
      <w:rFonts w:cs="Symbol"/>
      <w:lang w:val="fr-FR" w:eastAsia="fr-FR" w:bidi="fr-FR"/>
    </w:rPr>
  </w:style>
  <w:style w:type="character" w:customStyle="1" w:styleId="ListLabel136">
    <w:name w:val="ListLabel 136"/>
    <w:qFormat/>
    <w:rPr>
      <w:rFonts w:cs="Symbol"/>
      <w:lang w:val="fr-FR" w:eastAsia="fr-FR" w:bidi="fr-FR"/>
    </w:rPr>
  </w:style>
  <w:style w:type="character" w:customStyle="1" w:styleId="ListLabel137">
    <w:name w:val="ListLabel 137"/>
    <w:qFormat/>
    <w:rPr>
      <w:rFonts w:cs="Symbol"/>
      <w:lang w:val="fr-FR" w:eastAsia="fr-FR" w:bidi="fr-FR"/>
    </w:rPr>
  </w:style>
  <w:style w:type="character" w:customStyle="1" w:styleId="ListLabel138">
    <w:name w:val="ListLabel 138"/>
    <w:qFormat/>
    <w:rPr>
      <w:rFonts w:cs="Symbol"/>
      <w:lang w:val="fr-FR" w:eastAsia="fr-FR" w:bidi="fr-FR"/>
    </w:rPr>
  </w:style>
  <w:style w:type="character" w:customStyle="1" w:styleId="ListLabel139">
    <w:name w:val="ListLabel 139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140">
    <w:name w:val="ListLabel 140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141">
    <w:name w:val="ListLabel 141"/>
    <w:qFormat/>
    <w:rPr>
      <w:rFonts w:cs="Symbol"/>
      <w:lang w:val="fr-FR" w:eastAsia="fr-FR" w:bidi="fr-FR"/>
    </w:rPr>
  </w:style>
  <w:style w:type="character" w:customStyle="1" w:styleId="ListLabel142">
    <w:name w:val="ListLabel 142"/>
    <w:qFormat/>
    <w:rPr>
      <w:rFonts w:cs="Symbol"/>
      <w:lang w:val="fr-FR" w:eastAsia="fr-FR" w:bidi="fr-FR"/>
    </w:rPr>
  </w:style>
  <w:style w:type="character" w:customStyle="1" w:styleId="ListLabel143">
    <w:name w:val="ListLabel 143"/>
    <w:qFormat/>
    <w:rPr>
      <w:rFonts w:cs="Symbol"/>
      <w:lang w:val="fr-FR" w:eastAsia="fr-FR" w:bidi="fr-FR"/>
    </w:rPr>
  </w:style>
  <w:style w:type="character" w:customStyle="1" w:styleId="ListLabel144">
    <w:name w:val="ListLabel 144"/>
    <w:qFormat/>
    <w:rPr>
      <w:rFonts w:cs="Symbol"/>
      <w:lang w:val="fr-FR" w:eastAsia="fr-FR" w:bidi="fr-FR"/>
    </w:rPr>
  </w:style>
  <w:style w:type="character" w:customStyle="1" w:styleId="ListLabel145">
    <w:name w:val="ListLabel 145"/>
    <w:qFormat/>
    <w:rPr>
      <w:rFonts w:cs="Symbol"/>
      <w:lang w:val="fr-FR" w:eastAsia="fr-FR" w:bidi="fr-FR"/>
    </w:rPr>
  </w:style>
  <w:style w:type="character" w:customStyle="1" w:styleId="ListLabel146">
    <w:name w:val="ListLabel 146"/>
    <w:qFormat/>
    <w:rPr>
      <w:rFonts w:cs="Symbol"/>
      <w:lang w:val="fr-FR" w:eastAsia="fr-FR" w:bidi="fr-FR"/>
    </w:rPr>
  </w:style>
  <w:style w:type="character" w:customStyle="1" w:styleId="ListLabel147">
    <w:name w:val="ListLabel 147"/>
    <w:qFormat/>
    <w:rPr>
      <w:rFonts w:cs="Symbol"/>
      <w:lang w:val="fr-FR" w:eastAsia="fr-FR" w:bidi="fr-FR"/>
    </w:rPr>
  </w:style>
  <w:style w:type="character" w:customStyle="1" w:styleId="ListLabel148">
    <w:name w:val="ListLabel 148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149">
    <w:name w:val="ListLabel 149"/>
    <w:qFormat/>
    <w:rPr>
      <w:rFonts w:cs="Symbol"/>
      <w:lang w:val="fr-FR" w:eastAsia="fr-FR" w:bidi="fr-FR"/>
    </w:rPr>
  </w:style>
  <w:style w:type="character" w:customStyle="1" w:styleId="ListLabel150">
    <w:name w:val="ListLabel 150"/>
    <w:qFormat/>
    <w:rPr>
      <w:rFonts w:cs="Symbol"/>
      <w:lang w:val="fr-FR" w:eastAsia="fr-FR" w:bidi="fr-FR"/>
    </w:rPr>
  </w:style>
  <w:style w:type="character" w:customStyle="1" w:styleId="ListLabel151">
    <w:name w:val="ListLabel 151"/>
    <w:qFormat/>
    <w:rPr>
      <w:rFonts w:cs="Symbol"/>
      <w:lang w:val="fr-FR" w:eastAsia="fr-FR" w:bidi="fr-FR"/>
    </w:rPr>
  </w:style>
  <w:style w:type="character" w:customStyle="1" w:styleId="ListLabel152">
    <w:name w:val="ListLabel 152"/>
    <w:qFormat/>
    <w:rPr>
      <w:rFonts w:cs="Symbol"/>
      <w:lang w:val="fr-FR" w:eastAsia="fr-FR" w:bidi="fr-FR"/>
    </w:rPr>
  </w:style>
  <w:style w:type="character" w:customStyle="1" w:styleId="ListLabel153">
    <w:name w:val="ListLabel 153"/>
    <w:qFormat/>
    <w:rPr>
      <w:rFonts w:cs="Symbol"/>
      <w:lang w:val="fr-FR" w:eastAsia="fr-FR" w:bidi="fr-FR"/>
    </w:rPr>
  </w:style>
  <w:style w:type="character" w:customStyle="1" w:styleId="ListLabel154">
    <w:name w:val="ListLabel 154"/>
    <w:qFormat/>
    <w:rPr>
      <w:rFonts w:cs="Symbol"/>
      <w:lang w:val="fr-FR" w:eastAsia="fr-FR" w:bidi="fr-FR"/>
    </w:rPr>
  </w:style>
  <w:style w:type="character" w:customStyle="1" w:styleId="ListLabel155">
    <w:name w:val="ListLabel 155"/>
    <w:qFormat/>
    <w:rPr>
      <w:rFonts w:cs="Symbol"/>
      <w:lang w:val="fr-FR" w:eastAsia="fr-FR" w:bidi="fr-FR"/>
    </w:rPr>
  </w:style>
  <w:style w:type="character" w:customStyle="1" w:styleId="ListLabel156">
    <w:name w:val="ListLabel 156"/>
    <w:qFormat/>
    <w:rPr>
      <w:rFonts w:cs="Symbol"/>
      <w:lang w:val="fr-FR" w:eastAsia="fr-FR" w:bidi="fr-FR"/>
    </w:rPr>
  </w:style>
  <w:style w:type="character" w:customStyle="1" w:styleId="ListLabel157">
    <w:name w:val="ListLabel 157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158">
    <w:name w:val="ListLabel 158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159">
    <w:name w:val="ListLabel 159"/>
    <w:qFormat/>
    <w:rPr>
      <w:rFonts w:cs="Symbol"/>
      <w:lang w:val="fr-FR" w:eastAsia="fr-FR" w:bidi="fr-FR"/>
    </w:rPr>
  </w:style>
  <w:style w:type="character" w:customStyle="1" w:styleId="ListLabel160">
    <w:name w:val="ListLabel 160"/>
    <w:qFormat/>
    <w:rPr>
      <w:rFonts w:cs="Symbol"/>
      <w:lang w:val="fr-FR" w:eastAsia="fr-FR" w:bidi="fr-FR"/>
    </w:rPr>
  </w:style>
  <w:style w:type="character" w:customStyle="1" w:styleId="ListLabel161">
    <w:name w:val="ListLabel 161"/>
    <w:qFormat/>
    <w:rPr>
      <w:rFonts w:cs="Symbol"/>
      <w:lang w:val="fr-FR" w:eastAsia="fr-FR" w:bidi="fr-FR"/>
    </w:rPr>
  </w:style>
  <w:style w:type="character" w:customStyle="1" w:styleId="ListLabel162">
    <w:name w:val="ListLabel 162"/>
    <w:qFormat/>
    <w:rPr>
      <w:rFonts w:cs="Symbol"/>
      <w:lang w:val="fr-FR" w:eastAsia="fr-FR" w:bidi="fr-FR"/>
    </w:rPr>
  </w:style>
  <w:style w:type="character" w:customStyle="1" w:styleId="ListLabel163">
    <w:name w:val="ListLabel 163"/>
    <w:qFormat/>
    <w:rPr>
      <w:rFonts w:cs="Symbol"/>
      <w:lang w:val="fr-FR" w:eastAsia="fr-FR" w:bidi="fr-FR"/>
    </w:rPr>
  </w:style>
  <w:style w:type="character" w:customStyle="1" w:styleId="ListLabel164">
    <w:name w:val="ListLabel 164"/>
    <w:qFormat/>
    <w:rPr>
      <w:rFonts w:cs="Symbol"/>
      <w:lang w:val="fr-FR" w:eastAsia="fr-FR" w:bidi="fr-FR"/>
    </w:rPr>
  </w:style>
  <w:style w:type="character" w:customStyle="1" w:styleId="ListLabel165">
    <w:name w:val="ListLabel 165"/>
    <w:qFormat/>
    <w:rPr>
      <w:rFonts w:cs="Symbol"/>
      <w:lang w:val="fr-FR" w:eastAsia="fr-FR" w:bidi="fr-FR"/>
    </w:rPr>
  </w:style>
  <w:style w:type="character" w:customStyle="1" w:styleId="ListLabel166">
    <w:name w:val="ListLabel 166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167">
    <w:name w:val="ListLabel 167"/>
    <w:qFormat/>
    <w:rPr>
      <w:rFonts w:cs="Symbol"/>
      <w:lang w:val="fr-FR" w:eastAsia="fr-FR" w:bidi="fr-FR"/>
    </w:rPr>
  </w:style>
  <w:style w:type="character" w:customStyle="1" w:styleId="ListLabel168">
    <w:name w:val="ListLabel 168"/>
    <w:qFormat/>
    <w:rPr>
      <w:rFonts w:cs="Symbol"/>
      <w:lang w:val="fr-FR" w:eastAsia="fr-FR" w:bidi="fr-FR"/>
    </w:rPr>
  </w:style>
  <w:style w:type="character" w:customStyle="1" w:styleId="ListLabel169">
    <w:name w:val="ListLabel 169"/>
    <w:qFormat/>
    <w:rPr>
      <w:rFonts w:cs="Symbol"/>
      <w:lang w:val="fr-FR" w:eastAsia="fr-FR" w:bidi="fr-FR"/>
    </w:rPr>
  </w:style>
  <w:style w:type="character" w:customStyle="1" w:styleId="ListLabel170">
    <w:name w:val="ListLabel 170"/>
    <w:qFormat/>
    <w:rPr>
      <w:rFonts w:cs="Symbol"/>
      <w:lang w:val="fr-FR" w:eastAsia="fr-FR" w:bidi="fr-FR"/>
    </w:rPr>
  </w:style>
  <w:style w:type="character" w:customStyle="1" w:styleId="ListLabel171">
    <w:name w:val="ListLabel 171"/>
    <w:qFormat/>
    <w:rPr>
      <w:rFonts w:cs="Symbol"/>
      <w:lang w:val="fr-FR" w:eastAsia="fr-FR" w:bidi="fr-FR"/>
    </w:rPr>
  </w:style>
  <w:style w:type="character" w:customStyle="1" w:styleId="ListLabel172">
    <w:name w:val="ListLabel 172"/>
    <w:qFormat/>
    <w:rPr>
      <w:rFonts w:cs="Symbol"/>
      <w:lang w:val="fr-FR" w:eastAsia="fr-FR" w:bidi="fr-FR"/>
    </w:rPr>
  </w:style>
  <w:style w:type="character" w:customStyle="1" w:styleId="ListLabel173">
    <w:name w:val="ListLabel 173"/>
    <w:qFormat/>
    <w:rPr>
      <w:rFonts w:cs="Symbol"/>
      <w:lang w:val="fr-FR" w:eastAsia="fr-FR" w:bidi="fr-FR"/>
    </w:rPr>
  </w:style>
  <w:style w:type="character" w:customStyle="1" w:styleId="ListLabel174">
    <w:name w:val="ListLabel 174"/>
    <w:qFormat/>
    <w:rPr>
      <w:rFonts w:cs="Symbol"/>
      <w:lang w:val="fr-FR" w:eastAsia="fr-FR" w:bidi="fr-FR"/>
    </w:rPr>
  </w:style>
  <w:style w:type="character" w:customStyle="1" w:styleId="ListLabel175">
    <w:name w:val="ListLabel 175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176">
    <w:name w:val="ListLabel 176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177">
    <w:name w:val="ListLabel 177"/>
    <w:qFormat/>
    <w:rPr>
      <w:rFonts w:cs="Symbol"/>
      <w:lang w:val="fr-FR" w:eastAsia="fr-FR" w:bidi="fr-FR"/>
    </w:rPr>
  </w:style>
  <w:style w:type="character" w:customStyle="1" w:styleId="ListLabel178">
    <w:name w:val="ListLabel 178"/>
    <w:qFormat/>
    <w:rPr>
      <w:rFonts w:cs="Symbol"/>
      <w:lang w:val="fr-FR" w:eastAsia="fr-FR" w:bidi="fr-FR"/>
    </w:rPr>
  </w:style>
  <w:style w:type="character" w:customStyle="1" w:styleId="ListLabel179">
    <w:name w:val="ListLabel 179"/>
    <w:qFormat/>
    <w:rPr>
      <w:rFonts w:cs="Symbol"/>
      <w:lang w:val="fr-FR" w:eastAsia="fr-FR" w:bidi="fr-FR"/>
    </w:rPr>
  </w:style>
  <w:style w:type="character" w:customStyle="1" w:styleId="ListLabel180">
    <w:name w:val="ListLabel 180"/>
    <w:qFormat/>
    <w:rPr>
      <w:rFonts w:cs="Symbol"/>
      <w:lang w:val="fr-FR" w:eastAsia="fr-FR" w:bidi="fr-FR"/>
    </w:rPr>
  </w:style>
  <w:style w:type="character" w:customStyle="1" w:styleId="ListLabel181">
    <w:name w:val="ListLabel 181"/>
    <w:qFormat/>
    <w:rPr>
      <w:rFonts w:cs="Symbol"/>
      <w:lang w:val="fr-FR" w:eastAsia="fr-FR" w:bidi="fr-FR"/>
    </w:rPr>
  </w:style>
  <w:style w:type="character" w:customStyle="1" w:styleId="ListLabel182">
    <w:name w:val="ListLabel 182"/>
    <w:qFormat/>
    <w:rPr>
      <w:rFonts w:cs="Symbol"/>
      <w:lang w:val="fr-FR" w:eastAsia="fr-FR" w:bidi="fr-FR"/>
    </w:rPr>
  </w:style>
  <w:style w:type="character" w:customStyle="1" w:styleId="ListLabel183">
    <w:name w:val="ListLabel 183"/>
    <w:qFormat/>
    <w:rPr>
      <w:rFonts w:cs="Symbol"/>
      <w:lang w:val="fr-FR" w:eastAsia="fr-FR" w:bidi="fr-FR"/>
    </w:rPr>
  </w:style>
  <w:style w:type="character" w:customStyle="1" w:styleId="ListLabel184">
    <w:name w:val="ListLabel 184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185">
    <w:name w:val="ListLabel 185"/>
    <w:qFormat/>
    <w:rPr>
      <w:rFonts w:cs="Symbol"/>
      <w:lang w:val="fr-FR" w:eastAsia="fr-FR" w:bidi="fr-FR"/>
    </w:rPr>
  </w:style>
  <w:style w:type="character" w:customStyle="1" w:styleId="ListLabel186">
    <w:name w:val="ListLabel 186"/>
    <w:qFormat/>
    <w:rPr>
      <w:rFonts w:cs="Symbol"/>
      <w:lang w:val="fr-FR" w:eastAsia="fr-FR" w:bidi="fr-FR"/>
    </w:rPr>
  </w:style>
  <w:style w:type="character" w:customStyle="1" w:styleId="ListLabel187">
    <w:name w:val="ListLabel 187"/>
    <w:qFormat/>
    <w:rPr>
      <w:rFonts w:cs="Symbol"/>
      <w:lang w:val="fr-FR" w:eastAsia="fr-FR" w:bidi="fr-FR"/>
    </w:rPr>
  </w:style>
  <w:style w:type="character" w:customStyle="1" w:styleId="ListLabel188">
    <w:name w:val="ListLabel 188"/>
    <w:qFormat/>
    <w:rPr>
      <w:rFonts w:cs="Symbol"/>
      <w:lang w:val="fr-FR" w:eastAsia="fr-FR" w:bidi="fr-FR"/>
    </w:rPr>
  </w:style>
  <w:style w:type="character" w:customStyle="1" w:styleId="ListLabel189">
    <w:name w:val="ListLabel 189"/>
    <w:qFormat/>
    <w:rPr>
      <w:rFonts w:cs="Symbol"/>
      <w:lang w:val="fr-FR" w:eastAsia="fr-FR" w:bidi="fr-FR"/>
    </w:rPr>
  </w:style>
  <w:style w:type="character" w:customStyle="1" w:styleId="ListLabel190">
    <w:name w:val="ListLabel 190"/>
    <w:qFormat/>
    <w:rPr>
      <w:rFonts w:cs="Symbol"/>
      <w:lang w:val="fr-FR" w:eastAsia="fr-FR" w:bidi="fr-FR"/>
    </w:rPr>
  </w:style>
  <w:style w:type="character" w:customStyle="1" w:styleId="ListLabel191">
    <w:name w:val="ListLabel 191"/>
    <w:qFormat/>
    <w:rPr>
      <w:rFonts w:cs="Symbol"/>
      <w:lang w:val="fr-FR" w:eastAsia="fr-FR" w:bidi="fr-FR"/>
    </w:rPr>
  </w:style>
  <w:style w:type="character" w:customStyle="1" w:styleId="ListLabel192">
    <w:name w:val="ListLabel 192"/>
    <w:qFormat/>
    <w:rPr>
      <w:rFonts w:cs="Symbol"/>
      <w:lang w:val="fr-FR" w:eastAsia="fr-FR" w:bidi="fr-FR"/>
    </w:rPr>
  </w:style>
  <w:style w:type="character" w:customStyle="1" w:styleId="ListLabel193">
    <w:name w:val="ListLabel 193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194">
    <w:name w:val="ListLabel 194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195">
    <w:name w:val="ListLabel 195"/>
    <w:qFormat/>
    <w:rPr>
      <w:rFonts w:cs="Symbol"/>
      <w:lang w:val="fr-FR" w:eastAsia="fr-FR" w:bidi="fr-FR"/>
    </w:rPr>
  </w:style>
  <w:style w:type="character" w:customStyle="1" w:styleId="ListLabel196">
    <w:name w:val="ListLabel 196"/>
    <w:qFormat/>
    <w:rPr>
      <w:rFonts w:cs="Symbol"/>
      <w:lang w:val="fr-FR" w:eastAsia="fr-FR" w:bidi="fr-FR"/>
    </w:rPr>
  </w:style>
  <w:style w:type="character" w:customStyle="1" w:styleId="ListLabel197">
    <w:name w:val="ListLabel 197"/>
    <w:qFormat/>
    <w:rPr>
      <w:rFonts w:cs="Symbol"/>
      <w:lang w:val="fr-FR" w:eastAsia="fr-FR" w:bidi="fr-FR"/>
    </w:rPr>
  </w:style>
  <w:style w:type="character" w:customStyle="1" w:styleId="ListLabel198">
    <w:name w:val="ListLabel 198"/>
    <w:qFormat/>
    <w:rPr>
      <w:rFonts w:cs="Symbol"/>
      <w:lang w:val="fr-FR" w:eastAsia="fr-FR" w:bidi="fr-FR"/>
    </w:rPr>
  </w:style>
  <w:style w:type="character" w:customStyle="1" w:styleId="ListLabel199">
    <w:name w:val="ListLabel 199"/>
    <w:qFormat/>
    <w:rPr>
      <w:rFonts w:cs="Symbol"/>
      <w:lang w:val="fr-FR" w:eastAsia="fr-FR" w:bidi="fr-FR"/>
    </w:rPr>
  </w:style>
  <w:style w:type="character" w:customStyle="1" w:styleId="ListLabel200">
    <w:name w:val="ListLabel 200"/>
    <w:qFormat/>
    <w:rPr>
      <w:rFonts w:cs="Symbol"/>
      <w:lang w:val="fr-FR" w:eastAsia="fr-FR" w:bidi="fr-FR"/>
    </w:rPr>
  </w:style>
  <w:style w:type="character" w:customStyle="1" w:styleId="ListLabel201">
    <w:name w:val="ListLabel 201"/>
    <w:qFormat/>
    <w:rPr>
      <w:rFonts w:cs="Symbol"/>
      <w:lang w:val="fr-FR" w:eastAsia="fr-FR" w:bidi="fr-FR"/>
    </w:rPr>
  </w:style>
  <w:style w:type="character" w:customStyle="1" w:styleId="ListLabel202">
    <w:name w:val="ListLabel 202"/>
    <w:qFormat/>
    <w:rPr>
      <w:rFonts w:cs="Symbol"/>
      <w:w w:val="99"/>
      <w:sz w:val="26"/>
      <w:szCs w:val="20"/>
      <w:lang w:val="fr-FR" w:eastAsia="fr-FR" w:bidi="fr-FR"/>
    </w:rPr>
  </w:style>
  <w:style w:type="character" w:customStyle="1" w:styleId="ListLabel203">
    <w:name w:val="ListLabel 203"/>
    <w:qFormat/>
    <w:rPr>
      <w:rFonts w:cs="Symbol"/>
      <w:lang w:val="fr-FR" w:eastAsia="fr-FR" w:bidi="fr-FR"/>
    </w:rPr>
  </w:style>
  <w:style w:type="character" w:customStyle="1" w:styleId="ListLabel204">
    <w:name w:val="ListLabel 204"/>
    <w:qFormat/>
    <w:rPr>
      <w:rFonts w:cs="Symbol"/>
      <w:lang w:val="fr-FR" w:eastAsia="fr-FR" w:bidi="fr-FR"/>
    </w:rPr>
  </w:style>
  <w:style w:type="character" w:customStyle="1" w:styleId="ListLabel205">
    <w:name w:val="ListLabel 205"/>
    <w:qFormat/>
    <w:rPr>
      <w:rFonts w:cs="Symbol"/>
      <w:lang w:val="fr-FR" w:eastAsia="fr-FR" w:bidi="fr-FR"/>
    </w:rPr>
  </w:style>
  <w:style w:type="character" w:customStyle="1" w:styleId="ListLabel206">
    <w:name w:val="ListLabel 206"/>
    <w:qFormat/>
    <w:rPr>
      <w:rFonts w:cs="Symbol"/>
      <w:lang w:val="fr-FR" w:eastAsia="fr-FR" w:bidi="fr-FR"/>
    </w:rPr>
  </w:style>
  <w:style w:type="character" w:customStyle="1" w:styleId="ListLabel207">
    <w:name w:val="ListLabel 207"/>
    <w:qFormat/>
    <w:rPr>
      <w:rFonts w:cs="Symbol"/>
      <w:lang w:val="fr-FR" w:eastAsia="fr-FR" w:bidi="fr-FR"/>
    </w:rPr>
  </w:style>
  <w:style w:type="character" w:customStyle="1" w:styleId="ListLabel208">
    <w:name w:val="ListLabel 208"/>
    <w:qFormat/>
    <w:rPr>
      <w:rFonts w:cs="Symbol"/>
      <w:lang w:val="fr-FR" w:eastAsia="fr-FR" w:bidi="fr-FR"/>
    </w:rPr>
  </w:style>
  <w:style w:type="character" w:customStyle="1" w:styleId="ListLabel209">
    <w:name w:val="ListLabel 209"/>
    <w:qFormat/>
    <w:rPr>
      <w:rFonts w:cs="Symbol"/>
      <w:lang w:val="fr-FR" w:eastAsia="fr-FR" w:bidi="fr-FR"/>
    </w:rPr>
  </w:style>
  <w:style w:type="character" w:customStyle="1" w:styleId="ListLabel210">
    <w:name w:val="ListLabel 210"/>
    <w:qFormat/>
    <w:rPr>
      <w:rFonts w:cs="Symbol"/>
      <w:lang w:val="fr-FR" w:eastAsia="fr-FR" w:bidi="fr-FR"/>
    </w:rPr>
  </w:style>
  <w:style w:type="character" w:customStyle="1" w:styleId="ListLabel211">
    <w:name w:val="ListLabel 211"/>
    <w:qFormat/>
    <w:rPr>
      <w:rFonts w:cs="Calibri"/>
      <w:b/>
      <w:w w:val="100"/>
      <w:sz w:val="26"/>
      <w:szCs w:val="22"/>
      <w:lang w:val="fr-FR" w:eastAsia="fr-FR" w:bidi="fr-FR"/>
    </w:rPr>
  </w:style>
  <w:style w:type="character" w:customStyle="1" w:styleId="ListLabel212">
    <w:name w:val="ListLabel 212"/>
    <w:qFormat/>
    <w:rPr>
      <w:rFonts w:cs="Calibri"/>
      <w:w w:val="100"/>
      <w:sz w:val="26"/>
      <w:szCs w:val="22"/>
      <w:lang w:val="fr-FR" w:eastAsia="fr-FR" w:bidi="fr-FR"/>
    </w:rPr>
  </w:style>
  <w:style w:type="character" w:customStyle="1" w:styleId="ListLabel213">
    <w:name w:val="ListLabel 213"/>
    <w:qFormat/>
    <w:rPr>
      <w:rFonts w:cs="Symbol"/>
      <w:lang w:val="fr-FR" w:eastAsia="fr-FR" w:bidi="fr-FR"/>
    </w:rPr>
  </w:style>
  <w:style w:type="character" w:customStyle="1" w:styleId="ListLabel214">
    <w:name w:val="ListLabel 214"/>
    <w:qFormat/>
    <w:rPr>
      <w:rFonts w:cs="Symbol"/>
      <w:lang w:val="fr-FR" w:eastAsia="fr-FR" w:bidi="fr-FR"/>
    </w:rPr>
  </w:style>
  <w:style w:type="character" w:customStyle="1" w:styleId="ListLabel215">
    <w:name w:val="ListLabel 215"/>
    <w:qFormat/>
    <w:rPr>
      <w:rFonts w:cs="Symbol"/>
      <w:lang w:val="fr-FR" w:eastAsia="fr-FR" w:bidi="fr-FR"/>
    </w:rPr>
  </w:style>
  <w:style w:type="character" w:customStyle="1" w:styleId="ListLabel216">
    <w:name w:val="ListLabel 216"/>
    <w:qFormat/>
    <w:rPr>
      <w:rFonts w:cs="Symbol"/>
      <w:lang w:val="fr-FR" w:eastAsia="fr-FR" w:bidi="fr-FR"/>
    </w:rPr>
  </w:style>
  <w:style w:type="character" w:customStyle="1" w:styleId="ListLabel217">
    <w:name w:val="ListLabel 217"/>
    <w:qFormat/>
    <w:rPr>
      <w:rFonts w:cs="Symbol"/>
      <w:lang w:val="fr-FR" w:eastAsia="fr-FR" w:bidi="fr-FR"/>
    </w:rPr>
  </w:style>
  <w:style w:type="character" w:customStyle="1" w:styleId="ListLabel218">
    <w:name w:val="ListLabel 218"/>
    <w:qFormat/>
    <w:rPr>
      <w:rFonts w:cs="Symbol"/>
      <w:lang w:val="fr-FR" w:eastAsia="fr-FR" w:bidi="fr-FR"/>
    </w:rPr>
  </w:style>
  <w:style w:type="character" w:customStyle="1" w:styleId="ListLabel219">
    <w:name w:val="ListLabel 219"/>
    <w:qFormat/>
    <w:rPr>
      <w:rFonts w:cs="Symbol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5608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60843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Anémone Caillon</dc:creator>
  <dc:description/>
  <cp:lastModifiedBy>Mairie Saint Julien</cp:lastModifiedBy>
  <cp:revision>2</cp:revision>
  <cp:lastPrinted>2020-10-19T07:27:00Z</cp:lastPrinted>
  <dcterms:created xsi:type="dcterms:W3CDTF">2020-10-19T08:41:00Z</dcterms:created>
  <dcterms:modified xsi:type="dcterms:W3CDTF">2020-10-19T08:41:00Z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